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086A" w14:textId="77777777" w:rsidR="00B6428E" w:rsidRPr="00B6428E" w:rsidRDefault="00B6428E" w:rsidP="00B6428E">
      <w:pPr>
        <w:pStyle w:val="Title"/>
        <w:spacing w:after="240" w:line="240" w:lineRule="exact"/>
        <w:contextualSpacing w:val="0"/>
        <w:jc w:val="center"/>
        <w:rPr>
          <w:rFonts w:ascii="Tahoma" w:eastAsia="Times New Roman" w:hAnsi="Tahoma" w:cs="Tahoma"/>
          <w:b/>
          <w:spacing w:val="0"/>
          <w:kern w:val="0"/>
          <w:sz w:val="24"/>
          <w:szCs w:val="24"/>
          <w:lang w:val="en-US"/>
          <w14:ligatures w14:val="none"/>
        </w:rPr>
      </w:pPr>
      <w:r w:rsidRPr="00B6428E">
        <w:rPr>
          <w:rFonts w:ascii="Tahoma" w:eastAsia="Times New Roman" w:hAnsi="Tahoma" w:cs="Tahoma"/>
          <w:b/>
          <w:spacing w:val="0"/>
          <w:kern w:val="0"/>
          <w:sz w:val="24"/>
          <w:szCs w:val="24"/>
          <w:lang w:val="en-US"/>
          <w14:ligatures w14:val="none"/>
        </w:rPr>
        <w:t>STELLENBOSCH UNIVERSITY</w:t>
      </w:r>
    </w:p>
    <w:p w14:paraId="38D5D08E" w14:textId="77777777" w:rsidR="00B6428E" w:rsidRPr="00B6428E" w:rsidRDefault="00B6428E" w:rsidP="00B6428E">
      <w:pPr>
        <w:pStyle w:val="Title"/>
        <w:spacing w:after="240" w:line="240" w:lineRule="exact"/>
        <w:contextualSpacing w:val="0"/>
        <w:jc w:val="center"/>
        <w:rPr>
          <w:rFonts w:ascii="Tahoma" w:eastAsia="Times New Roman" w:hAnsi="Tahoma" w:cs="Tahoma"/>
          <w:b/>
          <w:spacing w:val="0"/>
          <w:kern w:val="0"/>
          <w:sz w:val="24"/>
          <w:szCs w:val="24"/>
          <w:lang w:val="en-US"/>
          <w14:ligatures w14:val="none"/>
        </w:rPr>
      </w:pPr>
      <w:r w:rsidRPr="00B6428E">
        <w:rPr>
          <w:rFonts w:ascii="Tahoma" w:eastAsia="Times New Roman" w:hAnsi="Tahoma" w:cs="Tahoma"/>
          <w:b/>
          <w:spacing w:val="0"/>
          <w:kern w:val="0"/>
          <w:sz w:val="24"/>
          <w:szCs w:val="24"/>
          <w:lang w:val="en-US"/>
          <w14:ligatures w14:val="none"/>
        </w:rPr>
        <w:t>SUBCOMITTEE A BOOK PUBLICATION FUND</w:t>
      </w:r>
    </w:p>
    <w:p w14:paraId="7DAEAFC6" w14:textId="38B26E3E" w:rsidR="00B6428E" w:rsidRPr="00B6428E" w:rsidRDefault="00B6428E" w:rsidP="00B6428E">
      <w:pPr>
        <w:pStyle w:val="Title"/>
        <w:spacing w:after="240" w:line="240" w:lineRule="exact"/>
        <w:contextualSpacing w:val="0"/>
        <w:jc w:val="center"/>
        <w:rPr>
          <w:rFonts w:ascii="Tahoma" w:eastAsia="Times New Roman" w:hAnsi="Tahoma" w:cs="Tahoma"/>
          <w:b/>
          <w:spacing w:val="0"/>
          <w:kern w:val="0"/>
          <w:sz w:val="24"/>
          <w:szCs w:val="24"/>
          <w:lang w:val="en-US"/>
          <w14:ligatures w14:val="none"/>
        </w:rPr>
      </w:pPr>
      <w:r w:rsidRPr="00B6428E">
        <w:rPr>
          <w:rFonts w:ascii="Tahoma" w:eastAsia="Times New Roman" w:hAnsi="Tahoma" w:cs="Tahoma"/>
          <w:b/>
          <w:spacing w:val="0"/>
          <w:kern w:val="0"/>
          <w:sz w:val="24"/>
          <w:szCs w:val="24"/>
          <w:lang w:val="en-US"/>
          <w14:ligatures w14:val="none"/>
        </w:rPr>
        <w:t>CALL FOR APPLICATIONS FOR 202</w:t>
      </w:r>
      <w:r w:rsidR="00AA691E">
        <w:rPr>
          <w:rFonts w:ascii="Tahoma" w:eastAsia="Times New Roman" w:hAnsi="Tahoma" w:cs="Tahoma"/>
          <w:b/>
          <w:spacing w:val="0"/>
          <w:kern w:val="0"/>
          <w:sz w:val="24"/>
          <w:szCs w:val="24"/>
          <w:lang w:val="en-US"/>
          <w14:ligatures w14:val="none"/>
        </w:rPr>
        <w:t>5</w:t>
      </w:r>
    </w:p>
    <w:p w14:paraId="319A371E" w14:textId="77777777" w:rsidR="00B6428E" w:rsidRPr="00B60435" w:rsidRDefault="00B6428E" w:rsidP="006964EA">
      <w:pPr>
        <w:rPr>
          <w:rFonts w:ascii="Tahoma" w:hAnsi="Tahoma" w:cs="Tahoma"/>
          <w:sz w:val="24"/>
          <w:szCs w:val="24"/>
          <w:lang w:val="en-US"/>
        </w:rPr>
      </w:pPr>
      <w:r>
        <w:rPr>
          <w:rFonts w:ascii="Tahoma" w:hAnsi="Tahoma" w:cs="Tahoma"/>
          <w:sz w:val="24"/>
          <w:szCs w:val="24"/>
          <w:lang w:val="en-US"/>
        </w:rPr>
        <w:t xml:space="preserve"> </w:t>
      </w:r>
    </w:p>
    <w:p w14:paraId="04413ADE" w14:textId="77777777" w:rsidR="00B6428E" w:rsidRDefault="00B6428E" w:rsidP="00B60435">
      <w:pPr>
        <w:jc w:val="both"/>
        <w:rPr>
          <w:rFonts w:ascii="Tahoma" w:hAnsi="Tahoma" w:cs="Tahoma"/>
          <w:sz w:val="24"/>
          <w:szCs w:val="24"/>
        </w:rPr>
      </w:pPr>
      <w:r w:rsidRPr="00B60435">
        <w:rPr>
          <w:rFonts w:ascii="Tahoma" w:hAnsi="Tahoma" w:cs="Tahoma"/>
          <w:sz w:val="24"/>
          <w:szCs w:val="24"/>
          <w:lang w:val="en-US"/>
        </w:rPr>
        <w:t xml:space="preserve">The Subcommittee A Book Publication Fund </w:t>
      </w:r>
      <w:r>
        <w:rPr>
          <w:rFonts w:ascii="Tahoma" w:hAnsi="Tahoma" w:cs="Tahoma"/>
          <w:sz w:val="24"/>
          <w:szCs w:val="24"/>
          <w:lang w:val="en-US"/>
        </w:rPr>
        <w:t>aims to</w:t>
      </w:r>
      <w:r w:rsidRPr="00B60435">
        <w:rPr>
          <w:rFonts w:ascii="Tahoma" w:hAnsi="Tahoma" w:cs="Tahoma"/>
          <w:sz w:val="24"/>
          <w:szCs w:val="24"/>
          <w:lang w:val="en-US"/>
        </w:rPr>
        <w:t xml:space="preserve"> support </w:t>
      </w:r>
      <w:r>
        <w:rPr>
          <w:rFonts w:ascii="Tahoma" w:eastAsia="Times New Roman" w:hAnsi="Tahoma" w:cs="Tahoma"/>
          <w:sz w:val="24"/>
          <w:szCs w:val="24"/>
          <w:lang w:val="en-US"/>
        </w:rPr>
        <w:t>publication outputs</w:t>
      </w:r>
      <w:r w:rsidRPr="00B60435">
        <w:rPr>
          <w:rFonts w:ascii="Tahoma" w:eastAsia="Times New Roman" w:hAnsi="Tahoma" w:cs="Tahoma"/>
          <w:sz w:val="24"/>
          <w:szCs w:val="24"/>
          <w:lang w:val="en-US"/>
        </w:rPr>
        <w:t xml:space="preserve"> of significant scholarly value</w:t>
      </w:r>
      <w:r w:rsidRPr="00B60435">
        <w:rPr>
          <w:rFonts w:ascii="Tahoma" w:hAnsi="Tahoma" w:cs="Tahoma"/>
          <w:sz w:val="24"/>
          <w:szCs w:val="24"/>
          <w:lang w:val="en-US"/>
        </w:rPr>
        <w:t xml:space="preserve"> by </w:t>
      </w:r>
      <w:r>
        <w:rPr>
          <w:rFonts w:ascii="Tahoma" w:hAnsi="Tahoma" w:cs="Tahoma"/>
          <w:sz w:val="24"/>
          <w:szCs w:val="24"/>
          <w:lang w:val="en-US"/>
        </w:rPr>
        <w:t>contributing to</w:t>
      </w:r>
      <w:r w:rsidRPr="00B60435">
        <w:rPr>
          <w:rFonts w:ascii="Tahoma" w:hAnsi="Tahoma" w:cs="Tahoma"/>
          <w:sz w:val="24"/>
          <w:szCs w:val="24"/>
          <w:lang w:val="en-US"/>
        </w:rPr>
        <w:t xml:space="preserve"> the costs of book publication and is particularly appropriate in cases where publication costs are unusually high due to artwork, maps, photographs, and other special production elements. </w:t>
      </w:r>
      <w:r w:rsidRPr="00AE4D03">
        <w:rPr>
          <w:rFonts w:ascii="Tahoma" w:hAnsi="Tahoma" w:cs="Tahoma"/>
          <w:sz w:val="24"/>
          <w:szCs w:val="24"/>
          <w:lang w:val="en-US"/>
        </w:rPr>
        <w:t xml:space="preserve">Only publications that meet the criteria for subsidy from the </w:t>
      </w:r>
      <w:r w:rsidRPr="00AE4D03">
        <w:rPr>
          <w:rFonts w:ascii="Tahoma" w:hAnsi="Tahoma" w:cs="Tahoma"/>
          <w:sz w:val="24"/>
          <w:szCs w:val="24"/>
        </w:rPr>
        <w:t>Department of Higher Education (DHET) will be considered for support.</w:t>
      </w:r>
      <w:r>
        <w:rPr>
          <w:rFonts w:ascii="Tahoma" w:hAnsi="Tahoma" w:cs="Tahoma"/>
          <w:sz w:val="24"/>
          <w:szCs w:val="24"/>
        </w:rPr>
        <w:t xml:space="preserve"> If the application for funding is successful, the applicant is expected to submit the resulting publication for subsidy to DHET during the annual survey of research publication outputs. Applicants should thus be cognisant of </w:t>
      </w:r>
      <w:r w:rsidRPr="00B60435">
        <w:rPr>
          <w:rFonts w:ascii="Tahoma" w:hAnsi="Tahoma" w:cs="Tahoma"/>
          <w:sz w:val="24"/>
          <w:szCs w:val="24"/>
        </w:rPr>
        <w:t>the DHET</w:t>
      </w:r>
      <w:r>
        <w:rPr>
          <w:rFonts w:ascii="Tahoma" w:hAnsi="Tahoma" w:cs="Tahoma"/>
          <w:sz w:val="24"/>
          <w:szCs w:val="24"/>
        </w:rPr>
        <w:t xml:space="preserve"> criteria</w:t>
      </w:r>
      <w:r w:rsidRPr="00B60435">
        <w:rPr>
          <w:rFonts w:ascii="Tahoma" w:hAnsi="Tahoma" w:cs="Tahoma"/>
          <w:sz w:val="24"/>
          <w:szCs w:val="24"/>
        </w:rPr>
        <w:t xml:space="preserve"> </w:t>
      </w:r>
      <w:r>
        <w:rPr>
          <w:rFonts w:ascii="Tahoma" w:hAnsi="Tahoma" w:cs="Tahoma"/>
          <w:sz w:val="24"/>
          <w:szCs w:val="24"/>
        </w:rPr>
        <w:t xml:space="preserve">in this regard. In summary, the most important requirements are that 1) it should be scholarly work aimed at peers in the field and 2) the author should also be able to provide a statement from the publishers and/or editors explaining the peer review process that has been followed. A mere statement that peer review has taken place is insufficient since DHET requires information regarding the peer review </w:t>
      </w:r>
      <w:r w:rsidRPr="00AE4D03">
        <w:rPr>
          <w:rFonts w:ascii="Tahoma" w:hAnsi="Tahoma" w:cs="Tahoma"/>
          <w:sz w:val="24"/>
          <w:szCs w:val="24"/>
        </w:rPr>
        <w:t>process</w:t>
      </w:r>
      <w:r>
        <w:rPr>
          <w:rFonts w:ascii="Tahoma" w:hAnsi="Tahoma" w:cs="Tahoma"/>
          <w:sz w:val="24"/>
          <w:szCs w:val="24"/>
        </w:rPr>
        <w:t xml:space="preserve"> </w:t>
      </w:r>
      <w:r w:rsidRPr="00B60435">
        <w:rPr>
          <w:rFonts w:ascii="Tahoma" w:hAnsi="Tahoma" w:cs="Tahoma"/>
          <w:sz w:val="24"/>
          <w:szCs w:val="24"/>
        </w:rPr>
        <w:t>(</w:t>
      </w:r>
      <w:r>
        <w:rPr>
          <w:rFonts w:ascii="Tahoma" w:hAnsi="Tahoma" w:cs="Tahoma"/>
          <w:sz w:val="24"/>
          <w:szCs w:val="24"/>
        </w:rPr>
        <w:t xml:space="preserve">see attached document </w:t>
      </w:r>
      <w:r w:rsidRPr="00AE4D03">
        <w:rPr>
          <w:rFonts w:ascii="Tahoma" w:hAnsi="Tahoma" w:cs="Tahoma"/>
          <w:smallCaps/>
          <w:sz w:val="24"/>
          <w:szCs w:val="24"/>
          <w:lang w:val="en-US"/>
        </w:rPr>
        <w:t>“Requirements for submission of books/chapters in books”</w:t>
      </w:r>
      <w:r>
        <w:rPr>
          <w:rFonts w:ascii="Tahoma" w:hAnsi="Tahoma" w:cs="Tahoma"/>
          <w:b/>
          <w:smallCaps/>
          <w:sz w:val="24"/>
          <w:szCs w:val="24"/>
          <w:lang w:val="en-US"/>
        </w:rPr>
        <w:t xml:space="preserve"> </w:t>
      </w:r>
      <w:r>
        <w:rPr>
          <w:rFonts w:ascii="Tahoma" w:hAnsi="Tahoma" w:cs="Tahoma"/>
          <w:sz w:val="24"/>
          <w:szCs w:val="24"/>
        </w:rPr>
        <w:t>for further details.)</w:t>
      </w:r>
    </w:p>
    <w:p w14:paraId="557BF644" w14:textId="77777777" w:rsidR="00B6428E" w:rsidRPr="00F655AA" w:rsidRDefault="00B6428E" w:rsidP="00B60435">
      <w:pPr>
        <w:jc w:val="both"/>
        <w:rPr>
          <w:rFonts w:ascii="Tahoma" w:hAnsi="Tahoma" w:cs="Tahoma"/>
          <w:sz w:val="24"/>
          <w:szCs w:val="24"/>
          <w:lang w:val="en-US"/>
        </w:rPr>
      </w:pPr>
      <w:r>
        <w:rPr>
          <w:rFonts w:ascii="Tahoma" w:hAnsi="Tahoma" w:cs="Tahoma"/>
          <w:sz w:val="24"/>
          <w:szCs w:val="24"/>
        </w:rPr>
        <w:t xml:space="preserve">Both edited books and </w:t>
      </w:r>
      <w:r w:rsidRPr="00B60435">
        <w:rPr>
          <w:rFonts w:ascii="Tahoma" w:eastAsia="Times New Roman" w:hAnsi="Tahoma" w:cs="Tahoma"/>
          <w:sz w:val="24"/>
          <w:szCs w:val="24"/>
          <w:lang w:val="en-US"/>
        </w:rPr>
        <w:t>scholarly monographs will be considered</w:t>
      </w:r>
      <w:r>
        <w:rPr>
          <w:rFonts w:ascii="Tahoma" w:eastAsia="Times New Roman" w:hAnsi="Tahoma" w:cs="Tahoma"/>
          <w:sz w:val="24"/>
          <w:szCs w:val="24"/>
          <w:lang w:val="en-US"/>
        </w:rPr>
        <w:t xml:space="preserve">. </w:t>
      </w:r>
    </w:p>
    <w:p w14:paraId="0FA38192" w14:textId="77777777" w:rsidR="00B6428E" w:rsidRPr="00B60435" w:rsidRDefault="00B6428E" w:rsidP="00EE3F62">
      <w:pPr>
        <w:tabs>
          <w:tab w:val="left" w:pos="450"/>
        </w:tabs>
        <w:spacing w:after="120"/>
        <w:jc w:val="both"/>
        <w:rPr>
          <w:rFonts w:ascii="Tahoma" w:hAnsi="Tahoma" w:cs="Tahoma"/>
          <w:sz w:val="24"/>
          <w:szCs w:val="24"/>
          <w:lang w:val="en-US"/>
        </w:rPr>
      </w:pPr>
      <w:r>
        <w:rPr>
          <w:rFonts w:ascii="Tahoma" w:hAnsi="Tahoma" w:cs="Tahoma"/>
          <w:sz w:val="24"/>
          <w:szCs w:val="24"/>
          <w:lang w:val="en-US"/>
        </w:rPr>
        <w:t>Grants will be</w:t>
      </w:r>
      <w:r w:rsidRPr="00B60435">
        <w:rPr>
          <w:rFonts w:ascii="Tahoma" w:hAnsi="Tahoma" w:cs="Tahoma"/>
          <w:sz w:val="24"/>
          <w:szCs w:val="24"/>
          <w:lang w:val="en-US"/>
        </w:rPr>
        <w:t xml:space="preserve"> awarded on a competitive basis</w:t>
      </w:r>
      <w:r>
        <w:rPr>
          <w:rFonts w:ascii="Tahoma" w:hAnsi="Tahoma" w:cs="Tahoma"/>
          <w:sz w:val="24"/>
          <w:szCs w:val="24"/>
          <w:lang w:val="en-US"/>
        </w:rPr>
        <w:t xml:space="preserve">. </w:t>
      </w:r>
      <w:r>
        <w:rPr>
          <w:rFonts w:ascii="Tahoma" w:hAnsi="Tahoma" w:cs="Tahoma"/>
          <w:sz w:val="24"/>
          <w:szCs w:val="24"/>
        </w:rPr>
        <w:t xml:space="preserve">The allocation of grants </w:t>
      </w:r>
      <w:r w:rsidRPr="00EE3F62">
        <w:rPr>
          <w:rFonts w:ascii="Tahoma" w:hAnsi="Tahoma" w:cs="Tahoma"/>
          <w:sz w:val="24"/>
          <w:szCs w:val="24"/>
        </w:rPr>
        <w:t xml:space="preserve">is subject to the availability of funds. </w:t>
      </w:r>
      <w:r w:rsidRPr="00AA691E">
        <w:rPr>
          <w:rFonts w:ascii="Tahoma" w:hAnsi="Tahoma" w:cs="Tahoma"/>
          <w:b/>
          <w:bCs/>
          <w:sz w:val="24"/>
          <w:szCs w:val="24"/>
          <w:lang w:val="en-US"/>
        </w:rPr>
        <w:t>The maximum grant amount will be R50 000.</w:t>
      </w:r>
      <w:r>
        <w:rPr>
          <w:rFonts w:ascii="Tahoma" w:hAnsi="Tahoma" w:cs="Tahoma"/>
          <w:sz w:val="24"/>
          <w:szCs w:val="24"/>
          <w:lang w:val="en-US"/>
        </w:rPr>
        <w:t xml:space="preserve"> </w:t>
      </w:r>
      <w:r w:rsidRPr="00EE3F62">
        <w:rPr>
          <w:rFonts w:ascii="Tahoma" w:hAnsi="Tahoma" w:cs="Tahoma"/>
          <w:sz w:val="24"/>
          <w:szCs w:val="24"/>
        </w:rPr>
        <w:t>The committee retains the right to make a partial allocation or no allocation at all</w:t>
      </w:r>
      <w:r>
        <w:rPr>
          <w:rFonts w:ascii="Tahoma" w:hAnsi="Tahoma" w:cs="Tahoma"/>
          <w:sz w:val="24"/>
          <w:szCs w:val="24"/>
        </w:rPr>
        <w:t>, even if the minimum criteria are met.</w:t>
      </w:r>
      <w:r w:rsidRPr="00B60435">
        <w:rPr>
          <w:rFonts w:ascii="Tahoma" w:hAnsi="Tahoma" w:cs="Tahoma"/>
          <w:sz w:val="24"/>
          <w:szCs w:val="24"/>
          <w:lang w:val="en-US"/>
        </w:rPr>
        <w:t xml:space="preserve"> The funding is not intended to provide funds for </w:t>
      </w:r>
      <w:r w:rsidRPr="00353393">
        <w:rPr>
          <w:rFonts w:ascii="Tahoma" w:hAnsi="Tahoma" w:cs="Tahoma"/>
          <w:sz w:val="24"/>
          <w:szCs w:val="24"/>
          <w:lang w:val="en-US"/>
        </w:rPr>
        <w:t>any activities leading up to the final publication of the book, such as data collection, data analyses, data verification</w:t>
      </w:r>
      <w:r w:rsidRPr="00671B2D">
        <w:rPr>
          <w:rFonts w:ascii="Tahoma" w:hAnsi="Tahoma" w:cs="Tahoma"/>
          <w:sz w:val="24"/>
          <w:szCs w:val="24"/>
          <w:lang w:val="en-US"/>
        </w:rPr>
        <w:t>,</w:t>
      </w:r>
      <w:r>
        <w:rPr>
          <w:rFonts w:ascii="Tahoma" w:hAnsi="Tahoma" w:cs="Tahoma"/>
          <w:sz w:val="24"/>
          <w:szCs w:val="24"/>
          <w:lang w:val="en-US"/>
        </w:rPr>
        <w:t xml:space="preserve"> </w:t>
      </w:r>
      <w:r w:rsidRPr="00B60435">
        <w:rPr>
          <w:rFonts w:ascii="Tahoma" w:hAnsi="Tahoma" w:cs="Tahoma"/>
          <w:sz w:val="24"/>
          <w:szCs w:val="24"/>
          <w:lang w:val="en-US"/>
        </w:rPr>
        <w:t xml:space="preserve">translation, page or reprint costs of articles in professional journals, or routine author activities such as indexing. </w:t>
      </w:r>
    </w:p>
    <w:p w14:paraId="0EAE82FA" w14:textId="77777777" w:rsidR="00B6428E" w:rsidRPr="00B60435" w:rsidRDefault="00B6428E" w:rsidP="00D676CC">
      <w:pPr>
        <w:autoSpaceDE w:val="0"/>
        <w:autoSpaceDN w:val="0"/>
        <w:adjustRightInd w:val="0"/>
        <w:spacing w:before="240" w:line="276" w:lineRule="auto"/>
        <w:rPr>
          <w:rFonts w:ascii="Tahoma" w:hAnsi="Tahoma" w:cs="Tahoma"/>
          <w:b/>
          <w:sz w:val="24"/>
          <w:szCs w:val="24"/>
          <w:lang w:val="en-US"/>
        </w:rPr>
      </w:pPr>
      <w:r w:rsidRPr="00B60435">
        <w:rPr>
          <w:rFonts w:ascii="Tahoma" w:hAnsi="Tahoma" w:cs="Tahoma"/>
          <w:b/>
          <w:sz w:val="24"/>
          <w:szCs w:val="24"/>
          <w:lang w:val="en-US"/>
        </w:rPr>
        <w:t>Eligibility</w:t>
      </w:r>
    </w:p>
    <w:p w14:paraId="57E3687E" w14:textId="77777777" w:rsidR="00B6428E" w:rsidRPr="000D24F8" w:rsidRDefault="00B6428E" w:rsidP="007A7C97">
      <w:pPr>
        <w:autoSpaceDE w:val="0"/>
        <w:autoSpaceDN w:val="0"/>
        <w:adjustRightInd w:val="0"/>
        <w:spacing w:line="276" w:lineRule="auto"/>
        <w:jc w:val="both"/>
        <w:rPr>
          <w:rFonts w:ascii="Tahoma" w:hAnsi="Tahoma" w:cs="Tahoma"/>
          <w:sz w:val="24"/>
          <w:szCs w:val="24"/>
          <w:lang w:val="en-US"/>
        </w:rPr>
      </w:pPr>
      <w:r w:rsidRPr="00B60435">
        <w:rPr>
          <w:rFonts w:ascii="Tahoma" w:eastAsia="Times New Roman" w:hAnsi="Tahoma" w:cs="Tahoma"/>
          <w:sz w:val="24"/>
          <w:szCs w:val="24"/>
          <w:lang w:val="en-US"/>
        </w:rPr>
        <w:t>We invite applications from permanent</w:t>
      </w:r>
      <w:r w:rsidRPr="00B60435">
        <w:rPr>
          <w:rFonts w:ascii="Tahoma" w:hAnsi="Tahoma" w:cs="Tahoma"/>
          <w:sz w:val="24"/>
          <w:szCs w:val="24"/>
          <w:lang w:val="en-US"/>
        </w:rPr>
        <w:t xml:space="preserve"> C1 Staff </w:t>
      </w:r>
      <w:r w:rsidRPr="00B60435">
        <w:rPr>
          <w:rFonts w:ascii="Tahoma" w:eastAsia="Times New Roman" w:hAnsi="Tahoma" w:cs="Tahoma"/>
          <w:sz w:val="24"/>
          <w:szCs w:val="24"/>
          <w:lang w:val="en-US"/>
        </w:rPr>
        <w:t xml:space="preserve">in the </w:t>
      </w:r>
      <w:r w:rsidRPr="00B60435">
        <w:rPr>
          <w:rFonts w:ascii="Tahoma" w:hAnsi="Tahoma" w:cs="Tahoma"/>
          <w:sz w:val="24"/>
          <w:szCs w:val="24"/>
          <w:lang w:val="en-US"/>
        </w:rPr>
        <w:t>Subcommittee A environment</w:t>
      </w:r>
      <w:r w:rsidRPr="00B60435">
        <w:rPr>
          <w:rFonts w:ascii="Tahoma" w:eastAsia="Times New Roman" w:hAnsi="Tahoma" w:cs="Tahoma"/>
          <w:sz w:val="24"/>
          <w:szCs w:val="24"/>
          <w:lang w:val="en-US"/>
        </w:rPr>
        <w:t xml:space="preserve"> with</w:t>
      </w:r>
      <w:r>
        <w:rPr>
          <w:rFonts w:ascii="Tahoma" w:eastAsia="Times New Roman" w:hAnsi="Tahoma" w:cs="Tahoma"/>
          <w:sz w:val="24"/>
          <w:szCs w:val="24"/>
          <w:lang w:val="en-US"/>
        </w:rPr>
        <w:t xml:space="preserve"> </w:t>
      </w:r>
      <w:r w:rsidRPr="00F90C44">
        <w:rPr>
          <w:rFonts w:ascii="Tahoma" w:eastAsia="Times New Roman" w:hAnsi="Tahoma" w:cs="Tahoma"/>
          <w:sz w:val="24"/>
          <w:szCs w:val="24"/>
          <w:lang w:val="en-US"/>
        </w:rPr>
        <w:t>completed books</w:t>
      </w:r>
      <w:r>
        <w:rPr>
          <w:rFonts w:ascii="Tahoma" w:eastAsia="Times New Roman" w:hAnsi="Tahoma" w:cs="Tahoma"/>
          <w:sz w:val="24"/>
          <w:szCs w:val="24"/>
          <w:lang w:val="en-US"/>
        </w:rPr>
        <w:t xml:space="preserve"> </w:t>
      </w:r>
      <w:r w:rsidRPr="00B60435">
        <w:rPr>
          <w:rFonts w:ascii="Tahoma" w:eastAsia="Times New Roman" w:hAnsi="Tahoma" w:cs="Tahoma"/>
          <w:sz w:val="24"/>
          <w:szCs w:val="24"/>
          <w:lang w:val="en-US"/>
        </w:rPr>
        <w:t>(or monograph</w:t>
      </w:r>
      <w:r>
        <w:rPr>
          <w:rFonts w:ascii="Tahoma" w:eastAsia="Times New Roman" w:hAnsi="Tahoma" w:cs="Tahoma"/>
          <w:sz w:val="24"/>
          <w:szCs w:val="24"/>
          <w:lang w:val="en-US"/>
        </w:rPr>
        <w:t>s</w:t>
      </w:r>
      <w:r w:rsidRPr="00B60435">
        <w:rPr>
          <w:rFonts w:ascii="Tahoma" w:eastAsia="Times New Roman" w:hAnsi="Tahoma" w:cs="Tahoma"/>
          <w:sz w:val="24"/>
          <w:szCs w:val="24"/>
          <w:lang w:val="en-US"/>
        </w:rPr>
        <w:t xml:space="preserve">) </w:t>
      </w:r>
      <w:r w:rsidRPr="00F90C44">
        <w:rPr>
          <w:rFonts w:ascii="Tahoma" w:eastAsia="Times New Roman" w:hAnsi="Tahoma" w:cs="Tahoma"/>
          <w:sz w:val="24"/>
          <w:szCs w:val="24"/>
          <w:lang w:val="en-US"/>
        </w:rPr>
        <w:t>and publication</w:t>
      </w:r>
      <w:r w:rsidRPr="00F32DD3">
        <w:rPr>
          <w:rFonts w:ascii="Tahoma" w:eastAsia="Times New Roman" w:hAnsi="Tahoma" w:cs="Tahoma"/>
          <w:b/>
          <w:i/>
          <w:sz w:val="24"/>
          <w:szCs w:val="24"/>
          <w:lang w:val="en-US"/>
        </w:rPr>
        <w:t xml:space="preserve"> </w:t>
      </w:r>
      <w:r w:rsidRPr="00B60435">
        <w:rPr>
          <w:rFonts w:ascii="Tahoma" w:eastAsia="Times New Roman" w:hAnsi="Tahoma" w:cs="Tahoma"/>
          <w:sz w:val="24"/>
          <w:szCs w:val="24"/>
          <w:lang w:val="en-US"/>
        </w:rPr>
        <w:t>contracts in hand.</w:t>
      </w:r>
      <w:r w:rsidRPr="00B60435">
        <w:rPr>
          <w:rFonts w:ascii="Tahoma" w:hAnsi="Tahoma" w:cs="Tahoma"/>
          <w:sz w:val="24"/>
          <w:szCs w:val="24"/>
          <w:lang w:val="en-US"/>
        </w:rPr>
        <w:t xml:space="preserve"> Support staff, </w:t>
      </w:r>
      <w:r>
        <w:rPr>
          <w:rFonts w:ascii="Tahoma" w:hAnsi="Tahoma" w:cs="Tahoma"/>
          <w:sz w:val="24"/>
          <w:szCs w:val="24"/>
          <w:lang w:val="en-US"/>
        </w:rPr>
        <w:t xml:space="preserve">affiliated researchers, </w:t>
      </w:r>
      <w:r w:rsidRPr="00B60435">
        <w:rPr>
          <w:rFonts w:ascii="Tahoma" w:hAnsi="Tahoma" w:cs="Tahoma"/>
          <w:sz w:val="24"/>
          <w:szCs w:val="24"/>
          <w:lang w:val="en-US"/>
        </w:rPr>
        <w:t>Postdoctoral Fellows and students are not currently eligible. Applicants are limited to one</w:t>
      </w:r>
      <w:r>
        <w:rPr>
          <w:rFonts w:ascii="Tahoma" w:hAnsi="Tahoma" w:cs="Tahoma"/>
          <w:sz w:val="24"/>
          <w:szCs w:val="24"/>
          <w:lang w:val="en-US"/>
        </w:rPr>
        <w:t xml:space="preserve"> application</w:t>
      </w:r>
      <w:r w:rsidRPr="00B60435">
        <w:rPr>
          <w:rFonts w:ascii="Tahoma" w:hAnsi="Tahoma" w:cs="Tahoma"/>
          <w:sz w:val="24"/>
          <w:szCs w:val="24"/>
          <w:lang w:val="en-US"/>
        </w:rPr>
        <w:t xml:space="preserve"> </w:t>
      </w:r>
      <w:r>
        <w:rPr>
          <w:rFonts w:ascii="Tahoma" w:hAnsi="Tahoma" w:cs="Tahoma"/>
          <w:sz w:val="24"/>
          <w:szCs w:val="24"/>
          <w:lang w:val="en-US"/>
        </w:rPr>
        <w:t xml:space="preserve">per call and one </w:t>
      </w:r>
      <w:r w:rsidRPr="00B60435">
        <w:rPr>
          <w:rFonts w:ascii="Tahoma" w:hAnsi="Tahoma" w:cs="Tahoma"/>
          <w:sz w:val="24"/>
          <w:szCs w:val="24"/>
          <w:lang w:val="en-US"/>
        </w:rPr>
        <w:t xml:space="preserve">award per </w:t>
      </w:r>
      <w:r w:rsidRPr="00B60435">
        <w:rPr>
          <w:rFonts w:ascii="Tahoma" w:eastAsia="Times New Roman" w:hAnsi="Tahoma" w:cs="Tahoma"/>
          <w:sz w:val="24"/>
          <w:szCs w:val="24"/>
          <w:lang w:val="en-US"/>
        </w:rPr>
        <w:t>t</w:t>
      </w:r>
      <w:r>
        <w:rPr>
          <w:rFonts w:ascii="Tahoma" w:eastAsia="Times New Roman" w:hAnsi="Tahoma" w:cs="Tahoma"/>
          <w:sz w:val="24"/>
          <w:szCs w:val="24"/>
          <w:lang w:val="en-US"/>
        </w:rPr>
        <w:t>wo-</w:t>
      </w:r>
      <w:r w:rsidRPr="00B60435">
        <w:rPr>
          <w:rFonts w:ascii="Tahoma" w:eastAsia="Times New Roman" w:hAnsi="Tahoma" w:cs="Tahoma"/>
          <w:sz w:val="24"/>
          <w:szCs w:val="24"/>
          <w:lang w:val="en-US"/>
        </w:rPr>
        <w:t xml:space="preserve">year </w:t>
      </w:r>
      <w:r w:rsidRPr="001F1244">
        <w:rPr>
          <w:rFonts w:ascii="Tahoma" w:eastAsia="Times New Roman" w:hAnsi="Tahoma" w:cs="Tahoma"/>
          <w:sz w:val="24"/>
          <w:szCs w:val="24"/>
          <w:lang w:val="en-US"/>
        </w:rPr>
        <w:t>period</w:t>
      </w:r>
      <w:r>
        <w:rPr>
          <w:rFonts w:ascii="Tahoma" w:eastAsia="Times New Roman" w:hAnsi="Tahoma" w:cs="Tahoma"/>
          <w:sz w:val="24"/>
          <w:szCs w:val="24"/>
          <w:lang w:val="en-US"/>
        </w:rPr>
        <w:t xml:space="preserve"> </w:t>
      </w:r>
      <w:r w:rsidRPr="000D24F8">
        <w:rPr>
          <w:rFonts w:ascii="Tahoma" w:eastAsia="Times New Roman" w:hAnsi="Tahoma" w:cs="Tahoma"/>
          <w:sz w:val="24"/>
          <w:szCs w:val="24"/>
          <w:lang w:val="en-US"/>
        </w:rPr>
        <w:t xml:space="preserve">with </w:t>
      </w:r>
      <w:r w:rsidRPr="000D24F8">
        <w:rPr>
          <w:rFonts w:ascii="Tahoma" w:hAnsi="Tahoma" w:cs="Tahoma"/>
          <w:sz w:val="24"/>
          <w:szCs w:val="24"/>
        </w:rPr>
        <w:t>preference given to deserving applicants that have not been funded in the past three-year cycle</w:t>
      </w:r>
      <w:r w:rsidRPr="000D24F8">
        <w:rPr>
          <w:rFonts w:ascii="Tahoma" w:hAnsi="Tahoma" w:cs="Tahoma"/>
          <w:sz w:val="24"/>
          <w:szCs w:val="24"/>
          <w:lang w:val="en-US"/>
        </w:rPr>
        <w:t xml:space="preserve">. </w:t>
      </w:r>
      <w:r w:rsidRPr="000D24F8">
        <w:rPr>
          <w:rFonts w:ascii="Tahoma" w:hAnsi="Tahoma" w:cs="Tahoma"/>
          <w:sz w:val="24"/>
          <w:szCs w:val="24"/>
        </w:rPr>
        <w:t>Grant allocations in previous rounds will be considered in cases where multiple equally-deserving applications have been received.</w:t>
      </w:r>
    </w:p>
    <w:p w14:paraId="4A2C820A" w14:textId="77777777" w:rsidR="00B6428E" w:rsidRPr="00B60435" w:rsidRDefault="00B6428E" w:rsidP="00595C55">
      <w:pPr>
        <w:spacing w:before="100" w:beforeAutospacing="1" w:line="276" w:lineRule="auto"/>
        <w:outlineLvl w:val="1"/>
        <w:rPr>
          <w:rFonts w:ascii="Tahoma" w:eastAsia="Times New Roman" w:hAnsi="Tahoma" w:cs="Tahoma"/>
          <w:b/>
          <w:bCs/>
          <w:sz w:val="24"/>
          <w:szCs w:val="24"/>
          <w:lang w:val="en-US"/>
        </w:rPr>
      </w:pPr>
      <w:r w:rsidRPr="00B60435">
        <w:rPr>
          <w:rFonts w:ascii="Tahoma" w:eastAsia="Times New Roman" w:hAnsi="Tahoma" w:cs="Tahoma"/>
          <w:b/>
          <w:bCs/>
          <w:sz w:val="24"/>
          <w:szCs w:val="24"/>
          <w:lang w:val="en-US"/>
        </w:rPr>
        <w:t>Funding Priorities</w:t>
      </w:r>
    </w:p>
    <w:p w14:paraId="2885926D" w14:textId="77777777" w:rsidR="00B6428E" w:rsidRPr="00B60435" w:rsidRDefault="00B6428E" w:rsidP="00595C55">
      <w:pPr>
        <w:spacing w:before="100" w:beforeAutospacing="1" w:line="276" w:lineRule="auto"/>
        <w:outlineLvl w:val="1"/>
        <w:rPr>
          <w:rFonts w:ascii="Tahoma" w:eastAsia="Times New Roman" w:hAnsi="Tahoma" w:cs="Tahoma"/>
          <w:sz w:val="24"/>
          <w:szCs w:val="24"/>
          <w:lang w:val="en-US"/>
        </w:rPr>
      </w:pPr>
      <w:r w:rsidRPr="00B60435">
        <w:rPr>
          <w:rFonts w:ascii="Tahoma" w:eastAsia="Times New Roman" w:hAnsi="Tahoma" w:cs="Tahoma"/>
          <w:sz w:val="24"/>
          <w:szCs w:val="24"/>
          <w:lang w:val="en-US"/>
        </w:rPr>
        <w:t xml:space="preserve">The following criteria will be taken into consideration (not in priority order): </w:t>
      </w:r>
    </w:p>
    <w:p w14:paraId="274F1C71" w14:textId="77777777" w:rsidR="00B6428E" w:rsidRDefault="00B6428E" w:rsidP="00B6428E">
      <w:pPr>
        <w:pStyle w:val="Default"/>
        <w:numPr>
          <w:ilvl w:val="0"/>
          <w:numId w:val="5"/>
        </w:numPr>
      </w:pPr>
      <w:r w:rsidRPr="007B3713">
        <w:t>A scholarly work written solely by the faculty member or</w:t>
      </w:r>
    </w:p>
    <w:p w14:paraId="2102E169" w14:textId="77777777" w:rsidR="00B6428E" w:rsidRPr="007B3713" w:rsidRDefault="00B6428E" w:rsidP="00B6428E">
      <w:pPr>
        <w:pStyle w:val="Default"/>
        <w:numPr>
          <w:ilvl w:val="0"/>
          <w:numId w:val="5"/>
        </w:numPr>
      </w:pPr>
      <w:r w:rsidRPr="007B3713">
        <w:lastRenderedPageBreak/>
        <w:t xml:space="preserve">A scholarly multi-author work of which the SU faculty member is an originator or editor – preference will be given to publications that have a majority SU contributors. </w:t>
      </w:r>
    </w:p>
    <w:p w14:paraId="068E4221" w14:textId="77777777" w:rsidR="00B6428E" w:rsidRPr="007B3713" w:rsidRDefault="00B6428E" w:rsidP="00B6428E">
      <w:pPr>
        <w:pStyle w:val="Default"/>
        <w:numPr>
          <w:ilvl w:val="0"/>
          <w:numId w:val="5"/>
        </w:numPr>
      </w:pPr>
      <w:r w:rsidRPr="007B3713">
        <w:t xml:space="preserve">The work may be in any discipline where the majority of contributions or the publication originates within the Subcommittee A environment. </w:t>
      </w:r>
    </w:p>
    <w:p w14:paraId="1A8B9C52" w14:textId="77777777" w:rsidR="00B6428E" w:rsidRDefault="00B6428E" w:rsidP="00B6428E">
      <w:pPr>
        <w:pStyle w:val="Default"/>
        <w:numPr>
          <w:ilvl w:val="0"/>
          <w:numId w:val="5"/>
        </w:numPr>
      </w:pPr>
      <w:r w:rsidRPr="007B3713">
        <w:t xml:space="preserve">Certain presses are more prestigious than others and will be prioritised. </w:t>
      </w:r>
    </w:p>
    <w:p w14:paraId="78F8AF55" w14:textId="77777777" w:rsidR="00B6428E" w:rsidRPr="007B3713" w:rsidRDefault="00B6428E" w:rsidP="00B6428E">
      <w:pPr>
        <w:pStyle w:val="Default"/>
        <w:numPr>
          <w:ilvl w:val="0"/>
          <w:numId w:val="5"/>
        </w:numPr>
      </w:pPr>
      <w:r w:rsidRPr="007B3713">
        <w:t xml:space="preserve">The merits of the book will be considered with regard to impact and exposure for the University. </w:t>
      </w:r>
    </w:p>
    <w:p w14:paraId="776B3CE6" w14:textId="77777777" w:rsidR="00B6428E" w:rsidRPr="007B3713" w:rsidRDefault="00B6428E" w:rsidP="007B3713">
      <w:pPr>
        <w:spacing w:before="100" w:beforeAutospacing="1" w:line="276" w:lineRule="auto"/>
        <w:rPr>
          <w:rFonts w:ascii="Tahoma" w:eastAsia="Times New Roman" w:hAnsi="Tahoma" w:cs="Tahoma"/>
          <w:sz w:val="24"/>
          <w:szCs w:val="24"/>
          <w:lang w:val="en-US"/>
        </w:rPr>
      </w:pPr>
      <w:r w:rsidRPr="00B60435">
        <w:rPr>
          <w:rFonts w:ascii="Tahoma" w:eastAsia="Times New Roman" w:hAnsi="Tahoma" w:cs="Tahoma"/>
          <w:b/>
          <w:bCs/>
          <w:sz w:val="24"/>
          <w:szCs w:val="24"/>
          <w:lang w:val="en-US"/>
        </w:rPr>
        <w:t>Terms and Conditions</w:t>
      </w:r>
    </w:p>
    <w:p w14:paraId="680C287B" w14:textId="77777777" w:rsidR="00B6428E" w:rsidRPr="00172165" w:rsidRDefault="00B6428E" w:rsidP="00B6428E">
      <w:pPr>
        <w:pStyle w:val="ListParagraph"/>
        <w:numPr>
          <w:ilvl w:val="0"/>
          <w:numId w:val="1"/>
        </w:numPr>
        <w:spacing w:before="100" w:beforeAutospacing="1" w:line="276" w:lineRule="auto"/>
        <w:ind w:left="709"/>
        <w:jc w:val="both"/>
        <w:rPr>
          <w:rFonts w:ascii="Tahoma" w:eastAsia="Times New Roman" w:hAnsi="Tahoma" w:cs="Tahoma"/>
          <w:sz w:val="24"/>
          <w:szCs w:val="24"/>
          <w:lang w:val="en-US"/>
        </w:rPr>
      </w:pPr>
      <w:r w:rsidRPr="00172165">
        <w:rPr>
          <w:rFonts w:ascii="Tahoma" w:hAnsi="Tahoma" w:cs="Tahoma"/>
          <w:sz w:val="23"/>
          <w:szCs w:val="23"/>
        </w:rPr>
        <w:t>Applicants should provide quotes from at least two or three different publishers to illustrate an attempt to secure the best possible publisher and value for money</w:t>
      </w:r>
    </w:p>
    <w:p w14:paraId="3579EA4D" w14:textId="77777777" w:rsidR="00B6428E" w:rsidRPr="00172165" w:rsidRDefault="00B6428E" w:rsidP="00B6428E">
      <w:pPr>
        <w:pStyle w:val="ListParagraph"/>
        <w:numPr>
          <w:ilvl w:val="0"/>
          <w:numId w:val="1"/>
        </w:numPr>
        <w:spacing w:before="100" w:beforeAutospacing="1" w:line="276" w:lineRule="auto"/>
        <w:ind w:left="709"/>
        <w:jc w:val="both"/>
        <w:rPr>
          <w:rFonts w:ascii="Tahoma" w:eastAsia="Times New Roman" w:hAnsi="Tahoma" w:cs="Tahoma"/>
          <w:sz w:val="24"/>
          <w:szCs w:val="24"/>
          <w:lang w:val="en-US"/>
        </w:rPr>
      </w:pPr>
      <w:r w:rsidRPr="00172165">
        <w:rPr>
          <w:rFonts w:ascii="Tahoma" w:eastAsia="Times New Roman" w:hAnsi="Tahoma" w:cs="Tahoma"/>
          <w:sz w:val="24"/>
          <w:szCs w:val="24"/>
          <w:lang w:val="en-US"/>
        </w:rPr>
        <w:t>Support awarded to an author must be paid directly to the publisher by the author’s Department. The publisher is required to provide written assurance to the author’s Department that the funds will be returned to the university in the eventuality that the book is not published for any reason.</w:t>
      </w:r>
    </w:p>
    <w:p w14:paraId="211E49DE" w14:textId="77777777" w:rsidR="00B6428E" w:rsidRPr="00172165" w:rsidRDefault="00B6428E" w:rsidP="00B6428E">
      <w:pPr>
        <w:pStyle w:val="ListParagraph"/>
        <w:numPr>
          <w:ilvl w:val="0"/>
          <w:numId w:val="1"/>
        </w:numPr>
        <w:spacing w:before="100" w:beforeAutospacing="1" w:line="276" w:lineRule="auto"/>
        <w:ind w:left="709"/>
        <w:jc w:val="both"/>
        <w:rPr>
          <w:rFonts w:ascii="Tahoma" w:hAnsi="Tahoma" w:cs="Tahoma"/>
          <w:b/>
          <w:smallCaps/>
          <w:sz w:val="24"/>
          <w:szCs w:val="24"/>
          <w:lang w:val="en-US"/>
        </w:rPr>
      </w:pPr>
      <w:r w:rsidRPr="00172165">
        <w:rPr>
          <w:rFonts w:ascii="Tahoma" w:eastAsia="Times New Roman" w:hAnsi="Tahoma" w:cs="Tahoma"/>
          <w:sz w:val="24"/>
          <w:szCs w:val="24"/>
          <w:lang w:val="en-US"/>
        </w:rPr>
        <w:t>The faculty member must agree to acknowledge publication subvention support in the preface, introduction, or acknowledgement of the book with the following: “Support for this research was provided by Stellenbosch University.”</w:t>
      </w:r>
    </w:p>
    <w:p w14:paraId="22047E7A" w14:textId="77777777" w:rsidR="00B6428E" w:rsidRPr="00172165" w:rsidRDefault="00B6428E" w:rsidP="00B6428E">
      <w:pPr>
        <w:pStyle w:val="ListParagraph"/>
        <w:numPr>
          <w:ilvl w:val="0"/>
          <w:numId w:val="1"/>
        </w:numPr>
        <w:spacing w:before="100" w:beforeAutospacing="1" w:line="276" w:lineRule="auto"/>
        <w:ind w:left="709"/>
        <w:jc w:val="both"/>
        <w:rPr>
          <w:rFonts w:ascii="Tahoma" w:hAnsi="Tahoma" w:cs="Tahoma"/>
          <w:b/>
          <w:smallCaps/>
          <w:sz w:val="24"/>
          <w:szCs w:val="24"/>
          <w:lang w:val="en-US"/>
        </w:rPr>
      </w:pPr>
      <w:r w:rsidRPr="00172165">
        <w:rPr>
          <w:rFonts w:ascii="Tahoma" w:hAnsi="Tahoma" w:cs="Tahoma"/>
          <w:sz w:val="23"/>
          <w:szCs w:val="23"/>
        </w:rPr>
        <w:t xml:space="preserve">The funding will only be released once evidence of successful peer-review, a final signed contract and a cost centre has been provided. </w:t>
      </w:r>
    </w:p>
    <w:p w14:paraId="2174C3F9" w14:textId="77777777" w:rsidR="00B6428E" w:rsidRPr="00172165" w:rsidRDefault="00B6428E" w:rsidP="00172165">
      <w:pPr>
        <w:spacing w:before="100" w:beforeAutospacing="1" w:line="276" w:lineRule="auto"/>
        <w:ind w:left="349"/>
        <w:jc w:val="both"/>
        <w:rPr>
          <w:rFonts w:ascii="Tahoma" w:hAnsi="Tahoma" w:cs="Tahoma"/>
          <w:b/>
          <w:smallCaps/>
          <w:sz w:val="24"/>
          <w:szCs w:val="24"/>
          <w:lang w:val="en-US"/>
        </w:rPr>
      </w:pPr>
    </w:p>
    <w:p w14:paraId="178EDD09" w14:textId="77777777" w:rsidR="00B6428E" w:rsidRPr="00172165" w:rsidRDefault="00B6428E" w:rsidP="00B6428E">
      <w:pPr>
        <w:pStyle w:val="ListParagraph"/>
        <w:numPr>
          <w:ilvl w:val="0"/>
          <w:numId w:val="1"/>
        </w:numPr>
        <w:spacing w:before="100" w:beforeAutospacing="1" w:line="276" w:lineRule="auto"/>
        <w:ind w:left="709"/>
        <w:jc w:val="both"/>
        <w:rPr>
          <w:rFonts w:ascii="Tahoma" w:hAnsi="Tahoma" w:cs="Tahoma"/>
          <w:b/>
          <w:smallCaps/>
          <w:sz w:val="24"/>
          <w:szCs w:val="24"/>
          <w:lang w:val="en-US"/>
        </w:rPr>
      </w:pPr>
      <w:r w:rsidRPr="00172165">
        <w:rPr>
          <w:rFonts w:ascii="Tahoma" w:hAnsi="Tahoma" w:cs="Tahoma"/>
          <w:b/>
          <w:smallCaps/>
          <w:sz w:val="24"/>
          <w:szCs w:val="24"/>
          <w:lang w:val="en-US"/>
        </w:rPr>
        <w:br w:type="page"/>
      </w:r>
    </w:p>
    <w:p w14:paraId="5EC250E0" w14:textId="77777777" w:rsidR="00B6428E" w:rsidRPr="00F47349" w:rsidRDefault="00B6428E" w:rsidP="006964EA">
      <w:pPr>
        <w:rPr>
          <w:rFonts w:ascii="Tahoma" w:hAnsi="Tahoma" w:cs="Tahoma"/>
          <w:b/>
          <w:smallCaps/>
          <w:sz w:val="28"/>
          <w:szCs w:val="28"/>
          <w:lang w:val="en-US"/>
        </w:rPr>
      </w:pPr>
      <w:r w:rsidRPr="00F47349">
        <w:rPr>
          <w:rFonts w:ascii="Tahoma" w:hAnsi="Tahoma" w:cs="Tahoma"/>
          <w:b/>
          <w:smallCaps/>
          <w:sz w:val="28"/>
          <w:szCs w:val="28"/>
          <w:lang w:val="en-US"/>
        </w:rPr>
        <w:lastRenderedPageBreak/>
        <w:t>Requirements for submission of books/chapters in books</w:t>
      </w:r>
    </w:p>
    <w:p w14:paraId="5FA57A77" w14:textId="77777777" w:rsidR="00B6428E" w:rsidRPr="00B60435" w:rsidRDefault="00B6428E" w:rsidP="006964EA">
      <w:pPr>
        <w:rPr>
          <w:rFonts w:ascii="Tahoma" w:hAnsi="Tahoma" w:cs="Tahoma"/>
          <w:sz w:val="24"/>
          <w:szCs w:val="24"/>
          <w:lang w:val="en-US"/>
        </w:rPr>
      </w:pPr>
      <w:r w:rsidRPr="00B60435">
        <w:rPr>
          <w:rFonts w:ascii="Tahoma" w:hAnsi="Tahoma" w:cs="Tahoma"/>
          <w:sz w:val="24"/>
          <w:szCs w:val="24"/>
          <w:lang w:val="en-US"/>
        </w:rPr>
        <w:t xml:space="preserve">In compliance with the new policy of the Department of Higher Education &amp; Policy (DHET) on the subsidization of research outputs the following documentation is compulsory when submitting a publication in this category. </w:t>
      </w:r>
    </w:p>
    <w:p w14:paraId="6A57FFF1" w14:textId="77777777" w:rsidR="00B6428E" w:rsidRPr="00B60435" w:rsidRDefault="00B6428E" w:rsidP="00511AB7">
      <w:pPr>
        <w:rPr>
          <w:rFonts w:ascii="Tahoma" w:hAnsi="Tahoma" w:cs="Tahoma"/>
          <w:sz w:val="24"/>
          <w:szCs w:val="24"/>
          <w:lang w:val="en-US"/>
        </w:rPr>
      </w:pPr>
      <w:r w:rsidRPr="00B60435">
        <w:rPr>
          <w:rFonts w:ascii="Tahoma" w:hAnsi="Tahoma" w:cs="Tahoma"/>
          <w:sz w:val="24"/>
          <w:szCs w:val="24"/>
          <w:lang w:val="en-US"/>
        </w:rPr>
        <w:t xml:space="preserve">A book is eligible for 10 subsidy units and a chapter in a book for 1 subsidy unit. </w:t>
      </w:r>
    </w:p>
    <w:p w14:paraId="4D02C326" w14:textId="77777777" w:rsidR="00B6428E" w:rsidRPr="00B60435" w:rsidRDefault="00B6428E">
      <w:pPr>
        <w:rPr>
          <w:rFonts w:ascii="Tahoma" w:hAnsi="Tahoma" w:cs="Tahoma"/>
          <w:b/>
          <w:sz w:val="24"/>
          <w:szCs w:val="24"/>
        </w:rPr>
      </w:pPr>
    </w:p>
    <w:p w14:paraId="7E0579A5" w14:textId="77777777" w:rsidR="00B6428E" w:rsidRPr="00B60435" w:rsidRDefault="00B6428E" w:rsidP="00511AB7">
      <w:pPr>
        <w:rPr>
          <w:rFonts w:ascii="Tahoma" w:hAnsi="Tahoma" w:cs="Tahoma"/>
          <w:sz w:val="24"/>
          <w:szCs w:val="24"/>
          <w:lang w:val="en-US"/>
        </w:rPr>
      </w:pPr>
      <w:r w:rsidRPr="00B60435">
        <w:rPr>
          <w:rFonts w:ascii="Tahoma" w:hAnsi="Tahoma" w:cs="Tahoma"/>
          <w:b/>
          <w:sz w:val="24"/>
          <w:szCs w:val="24"/>
        </w:rPr>
        <w:t>Documentation/information to be provided from the author:</w:t>
      </w:r>
    </w:p>
    <w:p w14:paraId="33189DE9" w14:textId="77777777" w:rsidR="00B6428E" w:rsidRPr="00B60435" w:rsidRDefault="00B6428E" w:rsidP="00B6428E">
      <w:pPr>
        <w:pStyle w:val="ListParagraph"/>
        <w:numPr>
          <w:ilvl w:val="0"/>
          <w:numId w:val="2"/>
        </w:numPr>
        <w:rPr>
          <w:rFonts w:ascii="Tahoma" w:hAnsi="Tahoma" w:cs="Tahoma"/>
          <w:sz w:val="24"/>
          <w:szCs w:val="24"/>
          <w:lang w:val="en-US"/>
        </w:rPr>
      </w:pPr>
      <w:r w:rsidRPr="00B60435">
        <w:rPr>
          <w:rFonts w:ascii="Tahoma" w:hAnsi="Tahoma" w:cs="Tahoma"/>
          <w:b/>
          <w:sz w:val="24"/>
          <w:szCs w:val="24"/>
          <w:lang w:val="en-US"/>
        </w:rPr>
        <w:t>Hard copy</w:t>
      </w:r>
      <w:r w:rsidRPr="00B60435">
        <w:rPr>
          <w:rFonts w:ascii="Tahoma" w:hAnsi="Tahoma" w:cs="Tahoma"/>
          <w:sz w:val="24"/>
          <w:szCs w:val="24"/>
          <w:lang w:val="en-US"/>
        </w:rPr>
        <w:t xml:space="preserve"> of the book. </w:t>
      </w:r>
    </w:p>
    <w:p w14:paraId="526ECDEF" w14:textId="77777777" w:rsidR="00B6428E" w:rsidRPr="00B60435" w:rsidRDefault="00B6428E" w:rsidP="00B6428E">
      <w:pPr>
        <w:pStyle w:val="ListParagraph"/>
        <w:numPr>
          <w:ilvl w:val="1"/>
          <w:numId w:val="2"/>
        </w:numPr>
        <w:ind w:left="1276" w:hanging="709"/>
        <w:rPr>
          <w:rFonts w:ascii="Tahoma" w:hAnsi="Tahoma" w:cs="Tahoma"/>
          <w:sz w:val="24"/>
          <w:szCs w:val="24"/>
          <w:lang w:val="en-US"/>
        </w:rPr>
      </w:pPr>
      <w:r w:rsidRPr="00B60435">
        <w:rPr>
          <w:rFonts w:ascii="Tahoma" w:hAnsi="Tahoma" w:cs="Tahoma"/>
          <w:sz w:val="24"/>
          <w:szCs w:val="24"/>
          <w:lang w:val="en-US"/>
        </w:rPr>
        <w:t xml:space="preserve">In case of e-books, a bound copy of a printout of the </w:t>
      </w:r>
      <w:r w:rsidRPr="00B60435">
        <w:rPr>
          <w:rFonts w:ascii="Tahoma" w:hAnsi="Tahoma" w:cs="Tahoma"/>
          <w:sz w:val="24"/>
          <w:szCs w:val="24"/>
          <w:u w:val="single"/>
          <w:lang w:val="en-US"/>
        </w:rPr>
        <w:t>complete</w:t>
      </w:r>
      <w:r w:rsidRPr="00B60435">
        <w:rPr>
          <w:rFonts w:ascii="Tahoma" w:hAnsi="Tahoma" w:cs="Tahoma"/>
          <w:sz w:val="24"/>
          <w:szCs w:val="24"/>
          <w:lang w:val="en-US"/>
        </w:rPr>
        <w:t xml:space="preserve"> book should be submitted to the research office.</w:t>
      </w:r>
    </w:p>
    <w:p w14:paraId="7FDF1EF0" w14:textId="77777777" w:rsidR="00B6428E" w:rsidRPr="00B60435" w:rsidRDefault="00B6428E" w:rsidP="00B6428E">
      <w:pPr>
        <w:pStyle w:val="ListParagraph"/>
        <w:numPr>
          <w:ilvl w:val="0"/>
          <w:numId w:val="2"/>
        </w:numPr>
        <w:rPr>
          <w:rFonts w:ascii="Tahoma" w:hAnsi="Tahoma" w:cs="Tahoma"/>
          <w:sz w:val="24"/>
          <w:szCs w:val="24"/>
          <w:lang w:val="en-US"/>
        </w:rPr>
      </w:pPr>
      <w:r w:rsidRPr="00B60435">
        <w:rPr>
          <w:rFonts w:ascii="Tahoma" w:hAnsi="Tahoma" w:cs="Tahoma"/>
          <w:color w:val="050505"/>
          <w:w w:val="105"/>
          <w:sz w:val="24"/>
          <w:szCs w:val="24"/>
        </w:rPr>
        <w:t>In</w:t>
      </w:r>
      <w:r w:rsidRPr="00B60435">
        <w:rPr>
          <w:rFonts w:ascii="Tahoma" w:hAnsi="Tahoma" w:cs="Tahoma"/>
          <w:color w:val="050505"/>
          <w:spacing w:val="14"/>
          <w:w w:val="105"/>
          <w:sz w:val="24"/>
          <w:szCs w:val="24"/>
        </w:rPr>
        <w:t xml:space="preserve"> </w:t>
      </w:r>
      <w:r w:rsidRPr="00B60435">
        <w:rPr>
          <w:rFonts w:ascii="Tahoma" w:hAnsi="Tahoma" w:cs="Tahoma"/>
          <w:color w:val="050505"/>
          <w:w w:val="105"/>
          <w:sz w:val="24"/>
          <w:szCs w:val="24"/>
        </w:rPr>
        <w:t>the</w:t>
      </w:r>
      <w:r w:rsidRPr="00B60435">
        <w:rPr>
          <w:rFonts w:ascii="Tahoma" w:hAnsi="Tahoma" w:cs="Tahoma"/>
          <w:color w:val="050505"/>
          <w:spacing w:val="10"/>
          <w:w w:val="105"/>
          <w:sz w:val="24"/>
          <w:szCs w:val="24"/>
        </w:rPr>
        <w:t xml:space="preserve"> </w:t>
      </w:r>
      <w:r w:rsidRPr="00B60435">
        <w:rPr>
          <w:rFonts w:ascii="Tahoma" w:hAnsi="Tahoma" w:cs="Tahoma"/>
          <w:color w:val="181818"/>
          <w:w w:val="105"/>
          <w:sz w:val="24"/>
          <w:szCs w:val="24"/>
        </w:rPr>
        <w:t>case</w:t>
      </w:r>
      <w:r w:rsidRPr="00B60435">
        <w:rPr>
          <w:rFonts w:ascii="Tahoma" w:hAnsi="Tahoma" w:cs="Tahoma"/>
          <w:color w:val="181818"/>
          <w:spacing w:val="11"/>
          <w:w w:val="105"/>
          <w:sz w:val="24"/>
          <w:szCs w:val="24"/>
        </w:rPr>
        <w:t xml:space="preserve"> </w:t>
      </w:r>
      <w:r w:rsidRPr="00B60435">
        <w:rPr>
          <w:rFonts w:ascii="Tahoma" w:hAnsi="Tahoma" w:cs="Tahoma"/>
          <w:color w:val="050505"/>
          <w:w w:val="105"/>
          <w:sz w:val="24"/>
          <w:szCs w:val="24"/>
        </w:rPr>
        <w:t>of</w:t>
      </w:r>
      <w:r w:rsidRPr="00B60435">
        <w:rPr>
          <w:rFonts w:ascii="Tahoma" w:hAnsi="Tahoma" w:cs="Tahoma"/>
          <w:color w:val="050505"/>
          <w:spacing w:val="6"/>
          <w:w w:val="105"/>
          <w:sz w:val="24"/>
          <w:szCs w:val="24"/>
        </w:rPr>
        <w:t xml:space="preserve"> </w:t>
      </w:r>
      <w:r w:rsidRPr="00B60435">
        <w:rPr>
          <w:rFonts w:ascii="Tahoma" w:hAnsi="Tahoma" w:cs="Tahoma"/>
          <w:b/>
          <w:color w:val="050505"/>
          <w:w w:val="105"/>
          <w:sz w:val="24"/>
          <w:szCs w:val="24"/>
        </w:rPr>
        <w:t>second</w:t>
      </w:r>
      <w:r w:rsidRPr="00B60435">
        <w:rPr>
          <w:rFonts w:ascii="Tahoma" w:hAnsi="Tahoma" w:cs="Tahoma"/>
          <w:b/>
          <w:color w:val="050505"/>
          <w:spacing w:val="22"/>
          <w:w w:val="105"/>
          <w:sz w:val="24"/>
          <w:szCs w:val="24"/>
        </w:rPr>
        <w:t xml:space="preserve"> </w:t>
      </w:r>
      <w:r w:rsidRPr="00B60435">
        <w:rPr>
          <w:rFonts w:ascii="Tahoma" w:hAnsi="Tahoma" w:cs="Tahoma"/>
          <w:b/>
          <w:color w:val="050505"/>
          <w:w w:val="105"/>
          <w:sz w:val="24"/>
          <w:szCs w:val="24"/>
        </w:rPr>
        <w:t>or</w:t>
      </w:r>
      <w:r w:rsidRPr="00B60435">
        <w:rPr>
          <w:rFonts w:ascii="Tahoma" w:hAnsi="Tahoma" w:cs="Tahoma"/>
          <w:b/>
          <w:color w:val="050505"/>
          <w:spacing w:val="15"/>
          <w:w w:val="105"/>
          <w:sz w:val="24"/>
          <w:szCs w:val="24"/>
        </w:rPr>
        <w:t xml:space="preserve"> </w:t>
      </w:r>
      <w:r w:rsidRPr="00B60435">
        <w:rPr>
          <w:rFonts w:ascii="Tahoma" w:hAnsi="Tahoma" w:cs="Tahoma"/>
          <w:b/>
          <w:color w:val="050505"/>
          <w:w w:val="105"/>
          <w:sz w:val="24"/>
          <w:szCs w:val="24"/>
        </w:rPr>
        <w:t>later</w:t>
      </w:r>
      <w:r w:rsidRPr="00B60435">
        <w:rPr>
          <w:rFonts w:ascii="Tahoma" w:hAnsi="Tahoma" w:cs="Tahoma"/>
          <w:b/>
          <w:color w:val="050505"/>
          <w:spacing w:val="10"/>
          <w:w w:val="105"/>
          <w:sz w:val="24"/>
          <w:szCs w:val="24"/>
        </w:rPr>
        <w:t xml:space="preserve"> </w:t>
      </w:r>
      <w:r w:rsidRPr="00B60435">
        <w:rPr>
          <w:rFonts w:ascii="Tahoma" w:hAnsi="Tahoma" w:cs="Tahoma"/>
          <w:b/>
          <w:color w:val="181818"/>
          <w:w w:val="105"/>
          <w:sz w:val="24"/>
          <w:szCs w:val="24"/>
        </w:rPr>
        <w:t>editions</w:t>
      </w:r>
      <w:r w:rsidRPr="00B60435">
        <w:rPr>
          <w:rFonts w:ascii="Tahoma" w:hAnsi="Tahoma" w:cs="Tahoma"/>
          <w:color w:val="181818"/>
          <w:spacing w:val="17"/>
          <w:w w:val="105"/>
          <w:sz w:val="24"/>
          <w:szCs w:val="24"/>
        </w:rPr>
        <w:t xml:space="preserve"> </w:t>
      </w:r>
      <w:r w:rsidRPr="00B60435">
        <w:rPr>
          <w:rFonts w:ascii="Tahoma" w:hAnsi="Tahoma" w:cs="Tahoma"/>
          <w:color w:val="050505"/>
          <w:w w:val="105"/>
          <w:sz w:val="24"/>
          <w:szCs w:val="24"/>
        </w:rPr>
        <w:t>being</w:t>
      </w:r>
      <w:r w:rsidRPr="00B60435">
        <w:rPr>
          <w:rFonts w:ascii="Tahoma" w:hAnsi="Tahoma" w:cs="Tahoma"/>
          <w:color w:val="050505"/>
          <w:spacing w:val="23"/>
          <w:w w:val="105"/>
          <w:sz w:val="24"/>
          <w:szCs w:val="24"/>
        </w:rPr>
        <w:t xml:space="preserve"> </w:t>
      </w:r>
      <w:r w:rsidRPr="00B60435">
        <w:rPr>
          <w:rFonts w:ascii="Tahoma" w:hAnsi="Tahoma" w:cs="Tahoma"/>
          <w:color w:val="050505"/>
          <w:w w:val="105"/>
          <w:sz w:val="24"/>
          <w:szCs w:val="24"/>
        </w:rPr>
        <w:t>submitted</w:t>
      </w:r>
      <w:r w:rsidRPr="00B60435">
        <w:rPr>
          <w:rFonts w:ascii="Tahoma" w:hAnsi="Tahoma" w:cs="Tahoma"/>
          <w:color w:val="050505"/>
          <w:spacing w:val="27"/>
          <w:w w:val="105"/>
          <w:sz w:val="24"/>
          <w:szCs w:val="24"/>
        </w:rPr>
        <w:t xml:space="preserve"> </w:t>
      </w:r>
      <w:r w:rsidRPr="00B60435">
        <w:rPr>
          <w:rFonts w:ascii="Tahoma" w:hAnsi="Tahoma" w:cs="Tahoma"/>
          <w:color w:val="050505"/>
          <w:w w:val="105"/>
          <w:sz w:val="24"/>
          <w:szCs w:val="24"/>
        </w:rPr>
        <w:t>for</w:t>
      </w:r>
      <w:r w:rsidRPr="00B60435">
        <w:rPr>
          <w:rFonts w:ascii="Tahoma" w:hAnsi="Tahoma" w:cs="Tahoma"/>
          <w:color w:val="050505"/>
          <w:spacing w:val="16"/>
          <w:w w:val="105"/>
          <w:sz w:val="24"/>
          <w:szCs w:val="24"/>
        </w:rPr>
        <w:t xml:space="preserve"> </w:t>
      </w:r>
      <w:r w:rsidRPr="00B60435">
        <w:rPr>
          <w:rFonts w:ascii="Tahoma" w:hAnsi="Tahoma" w:cs="Tahoma"/>
          <w:color w:val="181818"/>
          <w:w w:val="105"/>
          <w:sz w:val="24"/>
          <w:szCs w:val="24"/>
        </w:rPr>
        <w:t>subsidy,</w:t>
      </w:r>
      <w:r w:rsidRPr="00B60435">
        <w:rPr>
          <w:rFonts w:ascii="Tahoma" w:hAnsi="Tahoma" w:cs="Tahoma"/>
          <w:color w:val="181818"/>
          <w:spacing w:val="13"/>
          <w:w w:val="105"/>
          <w:sz w:val="24"/>
          <w:szCs w:val="24"/>
        </w:rPr>
        <w:t xml:space="preserve"> </w:t>
      </w:r>
      <w:r w:rsidRPr="00B60435">
        <w:rPr>
          <w:rFonts w:ascii="Tahoma" w:hAnsi="Tahoma" w:cs="Tahoma"/>
          <w:color w:val="050505"/>
          <w:w w:val="105"/>
          <w:sz w:val="24"/>
          <w:szCs w:val="24"/>
        </w:rPr>
        <w:t>clear</w:t>
      </w:r>
      <w:r w:rsidRPr="00B60435">
        <w:rPr>
          <w:rFonts w:ascii="Tahoma" w:hAnsi="Tahoma" w:cs="Tahoma"/>
          <w:color w:val="050505"/>
          <w:spacing w:val="16"/>
          <w:w w:val="105"/>
          <w:sz w:val="24"/>
          <w:szCs w:val="24"/>
        </w:rPr>
        <w:t xml:space="preserve"> </w:t>
      </w:r>
      <w:r w:rsidRPr="00B60435">
        <w:rPr>
          <w:rFonts w:ascii="Tahoma" w:hAnsi="Tahoma" w:cs="Tahoma"/>
          <w:color w:val="181818"/>
          <w:w w:val="105"/>
          <w:sz w:val="24"/>
          <w:szCs w:val="24"/>
        </w:rPr>
        <w:t>evidence</w:t>
      </w:r>
      <w:r w:rsidRPr="00B60435">
        <w:rPr>
          <w:rFonts w:ascii="Tahoma" w:hAnsi="Tahoma" w:cs="Tahoma"/>
          <w:color w:val="181818"/>
          <w:spacing w:val="14"/>
          <w:w w:val="105"/>
          <w:sz w:val="24"/>
          <w:szCs w:val="24"/>
        </w:rPr>
        <w:t xml:space="preserve"> </w:t>
      </w:r>
      <w:r w:rsidRPr="00B60435">
        <w:rPr>
          <w:rFonts w:ascii="Tahoma" w:hAnsi="Tahoma" w:cs="Tahoma"/>
          <w:color w:val="050505"/>
          <w:w w:val="105"/>
          <w:sz w:val="24"/>
          <w:szCs w:val="24"/>
        </w:rPr>
        <w:t>of</w:t>
      </w:r>
      <w:r w:rsidRPr="00B60435">
        <w:rPr>
          <w:rFonts w:ascii="Tahoma" w:hAnsi="Tahoma" w:cs="Tahoma"/>
          <w:color w:val="050505"/>
          <w:w w:val="110"/>
          <w:sz w:val="24"/>
          <w:szCs w:val="24"/>
        </w:rPr>
        <w:t xml:space="preserve"> </w:t>
      </w:r>
      <w:r w:rsidRPr="00B60435">
        <w:rPr>
          <w:rFonts w:ascii="Tahoma" w:hAnsi="Tahoma" w:cs="Tahoma"/>
          <w:color w:val="050505"/>
          <w:w w:val="105"/>
          <w:sz w:val="24"/>
          <w:szCs w:val="24"/>
        </w:rPr>
        <w:t>new</w:t>
      </w:r>
      <w:r w:rsidRPr="00B60435">
        <w:rPr>
          <w:rFonts w:ascii="Tahoma" w:hAnsi="Tahoma" w:cs="Tahoma"/>
          <w:color w:val="050505"/>
          <w:spacing w:val="24"/>
          <w:w w:val="105"/>
          <w:sz w:val="24"/>
          <w:szCs w:val="24"/>
        </w:rPr>
        <w:t xml:space="preserve"> </w:t>
      </w:r>
      <w:r w:rsidRPr="00B60435">
        <w:rPr>
          <w:rFonts w:ascii="Tahoma" w:hAnsi="Tahoma" w:cs="Tahoma"/>
          <w:color w:val="050505"/>
          <w:w w:val="105"/>
          <w:sz w:val="24"/>
          <w:szCs w:val="24"/>
        </w:rPr>
        <w:t>research</w:t>
      </w:r>
      <w:r w:rsidRPr="00B60435">
        <w:rPr>
          <w:rFonts w:ascii="Tahoma" w:hAnsi="Tahoma" w:cs="Tahoma"/>
          <w:color w:val="050505"/>
          <w:spacing w:val="41"/>
          <w:w w:val="105"/>
          <w:sz w:val="24"/>
          <w:szCs w:val="24"/>
        </w:rPr>
        <w:t xml:space="preserve"> </w:t>
      </w:r>
      <w:r w:rsidRPr="00B60435">
        <w:rPr>
          <w:rFonts w:ascii="Tahoma" w:hAnsi="Tahoma" w:cs="Tahoma"/>
          <w:color w:val="050505"/>
          <w:w w:val="105"/>
          <w:sz w:val="24"/>
          <w:szCs w:val="24"/>
        </w:rPr>
        <w:t>must</w:t>
      </w:r>
      <w:r w:rsidRPr="00B60435">
        <w:rPr>
          <w:rFonts w:ascii="Tahoma" w:hAnsi="Tahoma" w:cs="Tahoma"/>
          <w:color w:val="050505"/>
          <w:spacing w:val="24"/>
          <w:w w:val="105"/>
          <w:sz w:val="24"/>
          <w:szCs w:val="24"/>
        </w:rPr>
        <w:t xml:space="preserve"> </w:t>
      </w:r>
      <w:r w:rsidRPr="00B60435">
        <w:rPr>
          <w:rFonts w:ascii="Tahoma" w:hAnsi="Tahoma" w:cs="Tahoma"/>
          <w:color w:val="050505"/>
          <w:w w:val="105"/>
          <w:sz w:val="24"/>
          <w:szCs w:val="24"/>
        </w:rPr>
        <w:t>be</w:t>
      </w:r>
      <w:r w:rsidRPr="00B60435">
        <w:rPr>
          <w:rFonts w:ascii="Tahoma" w:hAnsi="Tahoma" w:cs="Tahoma"/>
          <w:color w:val="050505"/>
          <w:spacing w:val="23"/>
          <w:w w:val="105"/>
          <w:sz w:val="24"/>
          <w:szCs w:val="24"/>
        </w:rPr>
        <w:t xml:space="preserve"> </w:t>
      </w:r>
      <w:r w:rsidRPr="00B60435">
        <w:rPr>
          <w:rFonts w:ascii="Tahoma" w:hAnsi="Tahoma" w:cs="Tahoma"/>
          <w:color w:val="050505"/>
          <w:w w:val="105"/>
          <w:sz w:val="24"/>
          <w:szCs w:val="24"/>
        </w:rPr>
        <w:t>provided.</w:t>
      </w:r>
      <w:r w:rsidRPr="00B60435">
        <w:rPr>
          <w:rFonts w:ascii="Tahoma" w:hAnsi="Tahoma" w:cs="Tahoma"/>
          <w:color w:val="050505"/>
          <w:spacing w:val="48"/>
          <w:w w:val="105"/>
          <w:sz w:val="24"/>
          <w:szCs w:val="24"/>
        </w:rPr>
        <w:t xml:space="preserve"> </w:t>
      </w:r>
      <w:r w:rsidRPr="00B60435">
        <w:rPr>
          <w:rFonts w:ascii="Tahoma" w:hAnsi="Tahoma" w:cs="Tahoma"/>
          <w:color w:val="050505"/>
          <w:w w:val="105"/>
          <w:sz w:val="24"/>
          <w:szCs w:val="24"/>
        </w:rPr>
        <w:t>The author should submit a detailed statement clearly indicating the new work. The previous version of the publication should also be handed in.</w:t>
      </w:r>
      <w:r w:rsidRPr="00B60435">
        <w:rPr>
          <w:rFonts w:ascii="Tahoma" w:hAnsi="Tahoma" w:cs="Tahoma"/>
          <w:color w:val="050505"/>
          <w:spacing w:val="48"/>
          <w:w w:val="105"/>
          <w:sz w:val="24"/>
          <w:szCs w:val="24"/>
        </w:rPr>
        <w:t xml:space="preserve"> </w:t>
      </w:r>
      <w:r w:rsidRPr="00B60435">
        <w:rPr>
          <w:rFonts w:ascii="Tahoma" w:hAnsi="Tahoma" w:cs="Tahoma"/>
          <w:color w:val="050505"/>
          <w:w w:val="105"/>
          <w:sz w:val="24"/>
          <w:szCs w:val="24"/>
        </w:rPr>
        <w:t>It</w:t>
      </w:r>
      <w:r w:rsidRPr="00B60435">
        <w:rPr>
          <w:rFonts w:ascii="Tahoma" w:hAnsi="Tahoma" w:cs="Tahoma"/>
          <w:color w:val="050505"/>
          <w:spacing w:val="14"/>
          <w:w w:val="105"/>
          <w:sz w:val="24"/>
          <w:szCs w:val="24"/>
        </w:rPr>
        <w:t xml:space="preserve"> </w:t>
      </w:r>
      <w:r w:rsidRPr="00B60435">
        <w:rPr>
          <w:rFonts w:ascii="Tahoma" w:hAnsi="Tahoma" w:cs="Tahoma"/>
          <w:color w:val="050505"/>
          <w:w w:val="105"/>
          <w:sz w:val="24"/>
          <w:szCs w:val="24"/>
        </w:rPr>
        <w:t>is</w:t>
      </w:r>
      <w:r w:rsidRPr="00B60435">
        <w:rPr>
          <w:rFonts w:ascii="Tahoma" w:hAnsi="Tahoma" w:cs="Tahoma"/>
          <w:color w:val="050505"/>
          <w:spacing w:val="15"/>
          <w:w w:val="105"/>
          <w:sz w:val="24"/>
          <w:szCs w:val="24"/>
        </w:rPr>
        <w:t xml:space="preserve"> </w:t>
      </w:r>
      <w:r w:rsidRPr="00B60435">
        <w:rPr>
          <w:rFonts w:ascii="Tahoma" w:hAnsi="Tahoma" w:cs="Tahoma"/>
          <w:color w:val="050505"/>
          <w:w w:val="105"/>
          <w:sz w:val="24"/>
          <w:szCs w:val="24"/>
        </w:rPr>
        <w:t>necessary</w:t>
      </w:r>
      <w:r w:rsidRPr="00B60435">
        <w:rPr>
          <w:rFonts w:ascii="Tahoma" w:hAnsi="Tahoma" w:cs="Tahoma"/>
          <w:color w:val="050505"/>
          <w:spacing w:val="39"/>
          <w:w w:val="105"/>
          <w:sz w:val="24"/>
          <w:szCs w:val="24"/>
        </w:rPr>
        <w:t xml:space="preserve"> </w:t>
      </w:r>
      <w:r w:rsidRPr="00B60435">
        <w:rPr>
          <w:rFonts w:ascii="Tahoma" w:hAnsi="Tahoma" w:cs="Tahoma"/>
          <w:color w:val="050505"/>
          <w:w w:val="105"/>
          <w:sz w:val="24"/>
          <w:szCs w:val="24"/>
        </w:rPr>
        <w:t>that</w:t>
      </w:r>
      <w:r w:rsidRPr="00B60435">
        <w:rPr>
          <w:rFonts w:ascii="Tahoma" w:hAnsi="Tahoma" w:cs="Tahoma"/>
          <w:color w:val="050505"/>
          <w:spacing w:val="22"/>
          <w:w w:val="105"/>
          <w:sz w:val="24"/>
          <w:szCs w:val="24"/>
        </w:rPr>
        <w:t xml:space="preserve"> </w:t>
      </w:r>
      <w:r w:rsidRPr="00B60435">
        <w:rPr>
          <w:rFonts w:ascii="Tahoma" w:hAnsi="Tahoma" w:cs="Tahoma"/>
          <w:color w:val="050505"/>
          <w:w w:val="105"/>
          <w:sz w:val="24"/>
          <w:szCs w:val="24"/>
        </w:rPr>
        <w:t>at</w:t>
      </w:r>
      <w:r w:rsidRPr="00B60435">
        <w:rPr>
          <w:rFonts w:ascii="Tahoma" w:hAnsi="Tahoma" w:cs="Tahoma"/>
          <w:color w:val="050505"/>
          <w:spacing w:val="21"/>
          <w:w w:val="105"/>
          <w:sz w:val="24"/>
          <w:szCs w:val="24"/>
        </w:rPr>
        <w:t xml:space="preserve"> </w:t>
      </w:r>
      <w:r w:rsidRPr="00B60435">
        <w:rPr>
          <w:rFonts w:ascii="Tahoma" w:hAnsi="Tahoma" w:cs="Tahoma"/>
          <w:color w:val="050505"/>
          <w:w w:val="105"/>
          <w:sz w:val="24"/>
          <w:szCs w:val="24"/>
        </w:rPr>
        <w:t>least</w:t>
      </w:r>
      <w:r w:rsidRPr="00B60435">
        <w:rPr>
          <w:rFonts w:ascii="Tahoma" w:hAnsi="Tahoma" w:cs="Tahoma"/>
          <w:color w:val="050505"/>
          <w:spacing w:val="34"/>
          <w:w w:val="105"/>
          <w:sz w:val="24"/>
          <w:szCs w:val="24"/>
        </w:rPr>
        <w:t xml:space="preserve"> </w:t>
      </w:r>
      <w:r w:rsidRPr="00B60435">
        <w:rPr>
          <w:rFonts w:ascii="Tahoma" w:hAnsi="Tahoma" w:cs="Tahoma"/>
          <w:color w:val="050505"/>
          <w:w w:val="105"/>
          <w:sz w:val="24"/>
          <w:szCs w:val="24"/>
        </w:rPr>
        <w:t>50%</w:t>
      </w:r>
      <w:r w:rsidRPr="00B60435">
        <w:rPr>
          <w:rFonts w:ascii="Tahoma" w:hAnsi="Tahoma" w:cs="Tahoma"/>
          <w:color w:val="050505"/>
          <w:spacing w:val="16"/>
          <w:w w:val="105"/>
          <w:sz w:val="24"/>
          <w:szCs w:val="24"/>
        </w:rPr>
        <w:t xml:space="preserve"> </w:t>
      </w:r>
      <w:r w:rsidRPr="00B60435">
        <w:rPr>
          <w:rFonts w:ascii="Tahoma" w:hAnsi="Tahoma" w:cs="Tahoma"/>
          <w:color w:val="050505"/>
          <w:w w:val="105"/>
          <w:sz w:val="24"/>
          <w:szCs w:val="24"/>
        </w:rPr>
        <w:t>of</w:t>
      </w:r>
      <w:r w:rsidRPr="00B60435">
        <w:rPr>
          <w:rFonts w:ascii="Tahoma" w:hAnsi="Tahoma" w:cs="Tahoma"/>
          <w:color w:val="050505"/>
          <w:spacing w:val="14"/>
          <w:w w:val="105"/>
          <w:sz w:val="24"/>
          <w:szCs w:val="24"/>
        </w:rPr>
        <w:t xml:space="preserve"> </w:t>
      </w:r>
      <w:r w:rsidRPr="00B60435">
        <w:rPr>
          <w:rFonts w:ascii="Tahoma" w:hAnsi="Tahoma" w:cs="Tahoma"/>
          <w:color w:val="050505"/>
          <w:w w:val="105"/>
          <w:sz w:val="24"/>
          <w:szCs w:val="24"/>
        </w:rPr>
        <w:t>the</w:t>
      </w:r>
      <w:r w:rsidRPr="00B60435">
        <w:rPr>
          <w:rFonts w:ascii="Tahoma" w:hAnsi="Tahoma" w:cs="Tahoma"/>
          <w:color w:val="050505"/>
          <w:spacing w:val="21"/>
          <w:w w:val="105"/>
          <w:sz w:val="24"/>
          <w:szCs w:val="24"/>
        </w:rPr>
        <w:t xml:space="preserve"> </w:t>
      </w:r>
      <w:r w:rsidRPr="00B60435">
        <w:rPr>
          <w:rFonts w:ascii="Tahoma" w:hAnsi="Tahoma" w:cs="Tahoma"/>
          <w:color w:val="050505"/>
          <w:w w:val="105"/>
          <w:sz w:val="24"/>
          <w:szCs w:val="24"/>
        </w:rPr>
        <w:t>publication</w:t>
      </w:r>
      <w:r w:rsidRPr="00B60435">
        <w:rPr>
          <w:rFonts w:ascii="Tahoma" w:hAnsi="Tahoma" w:cs="Tahoma"/>
          <w:color w:val="050505"/>
          <w:w w:val="102"/>
          <w:sz w:val="24"/>
          <w:szCs w:val="24"/>
        </w:rPr>
        <w:t xml:space="preserve"> </w:t>
      </w:r>
      <w:r w:rsidRPr="00B60435">
        <w:rPr>
          <w:rFonts w:ascii="Tahoma" w:hAnsi="Tahoma" w:cs="Tahoma"/>
          <w:color w:val="050505"/>
          <w:w w:val="105"/>
          <w:sz w:val="24"/>
          <w:szCs w:val="24"/>
        </w:rPr>
        <w:t>being</w:t>
      </w:r>
      <w:r w:rsidRPr="00B60435">
        <w:rPr>
          <w:rFonts w:ascii="Tahoma" w:hAnsi="Tahoma" w:cs="Tahoma"/>
          <w:color w:val="050505"/>
          <w:spacing w:val="3"/>
          <w:w w:val="105"/>
          <w:sz w:val="24"/>
          <w:szCs w:val="24"/>
        </w:rPr>
        <w:t xml:space="preserve"> </w:t>
      </w:r>
      <w:r w:rsidRPr="00B60435">
        <w:rPr>
          <w:rFonts w:ascii="Tahoma" w:hAnsi="Tahoma" w:cs="Tahoma"/>
          <w:color w:val="050505"/>
          <w:w w:val="105"/>
          <w:sz w:val="24"/>
          <w:szCs w:val="24"/>
        </w:rPr>
        <w:t>claimed</w:t>
      </w:r>
      <w:r w:rsidRPr="00B60435">
        <w:rPr>
          <w:rFonts w:ascii="Tahoma" w:hAnsi="Tahoma" w:cs="Tahoma"/>
          <w:color w:val="050505"/>
          <w:spacing w:val="19"/>
          <w:w w:val="105"/>
          <w:sz w:val="24"/>
          <w:szCs w:val="24"/>
        </w:rPr>
        <w:t xml:space="preserve"> </w:t>
      </w:r>
      <w:r w:rsidRPr="00B60435">
        <w:rPr>
          <w:rFonts w:ascii="Tahoma" w:hAnsi="Tahoma" w:cs="Tahoma"/>
          <w:color w:val="050505"/>
          <w:w w:val="105"/>
          <w:sz w:val="24"/>
          <w:szCs w:val="24"/>
        </w:rPr>
        <w:t>must</w:t>
      </w:r>
      <w:r w:rsidRPr="00B60435">
        <w:rPr>
          <w:rFonts w:ascii="Tahoma" w:hAnsi="Tahoma" w:cs="Tahoma"/>
          <w:color w:val="050505"/>
          <w:spacing w:val="4"/>
          <w:w w:val="105"/>
          <w:sz w:val="24"/>
          <w:szCs w:val="24"/>
        </w:rPr>
        <w:t xml:space="preserve"> </w:t>
      </w:r>
      <w:r w:rsidRPr="00B60435">
        <w:rPr>
          <w:rFonts w:ascii="Tahoma" w:hAnsi="Tahoma" w:cs="Tahoma"/>
          <w:color w:val="050505"/>
          <w:w w:val="105"/>
          <w:sz w:val="24"/>
          <w:szCs w:val="24"/>
        </w:rPr>
        <w:t>have</w:t>
      </w:r>
      <w:r w:rsidRPr="00B60435">
        <w:rPr>
          <w:rFonts w:ascii="Tahoma" w:hAnsi="Tahoma" w:cs="Tahoma"/>
          <w:color w:val="050505"/>
          <w:spacing w:val="8"/>
          <w:w w:val="105"/>
          <w:sz w:val="24"/>
          <w:szCs w:val="24"/>
        </w:rPr>
        <w:t xml:space="preserve"> </w:t>
      </w:r>
      <w:r w:rsidRPr="00B60435">
        <w:rPr>
          <w:rFonts w:ascii="Tahoma" w:hAnsi="Tahoma" w:cs="Tahoma"/>
          <w:color w:val="050505"/>
          <w:w w:val="105"/>
          <w:sz w:val="24"/>
          <w:szCs w:val="24"/>
        </w:rPr>
        <w:t>not</w:t>
      </w:r>
      <w:r w:rsidRPr="00B60435">
        <w:rPr>
          <w:rFonts w:ascii="Tahoma" w:hAnsi="Tahoma" w:cs="Tahoma"/>
          <w:color w:val="050505"/>
          <w:spacing w:val="7"/>
          <w:w w:val="105"/>
          <w:sz w:val="24"/>
          <w:szCs w:val="24"/>
        </w:rPr>
        <w:t xml:space="preserve"> </w:t>
      </w:r>
      <w:r w:rsidRPr="00B60435">
        <w:rPr>
          <w:rFonts w:ascii="Tahoma" w:hAnsi="Tahoma" w:cs="Tahoma"/>
          <w:color w:val="050505"/>
          <w:w w:val="105"/>
          <w:sz w:val="24"/>
          <w:szCs w:val="24"/>
        </w:rPr>
        <w:t>been</w:t>
      </w:r>
      <w:r w:rsidRPr="00B60435">
        <w:rPr>
          <w:rFonts w:ascii="Tahoma" w:hAnsi="Tahoma" w:cs="Tahoma"/>
          <w:color w:val="050505"/>
          <w:spacing w:val="9"/>
          <w:w w:val="105"/>
          <w:sz w:val="24"/>
          <w:szCs w:val="24"/>
        </w:rPr>
        <w:t xml:space="preserve"> </w:t>
      </w:r>
      <w:r w:rsidRPr="00B60435">
        <w:rPr>
          <w:rFonts w:ascii="Tahoma" w:hAnsi="Tahoma" w:cs="Tahoma"/>
          <w:color w:val="050505"/>
          <w:w w:val="105"/>
          <w:sz w:val="24"/>
          <w:szCs w:val="24"/>
        </w:rPr>
        <w:t>published</w:t>
      </w:r>
      <w:r w:rsidRPr="00B60435">
        <w:rPr>
          <w:rFonts w:ascii="Tahoma" w:hAnsi="Tahoma" w:cs="Tahoma"/>
          <w:color w:val="050505"/>
          <w:spacing w:val="27"/>
          <w:w w:val="105"/>
          <w:sz w:val="24"/>
          <w:szCs w:val="24"/>
        </w:rPr>
        <w:t xml:space="preserve"> </w:t>
      </w:r>
      <w:r w:rsidRPr="00B60435">
        <w:rPr>
          <w:rFonts w:ascii="Tahoma" w:hAnsi="Tahoma" w:cs="Tahoma"/>
          <w:color w:val="050505"/>
          <w:w w:val="105"/>
          <w:sz w:val="24"/>
          <w:szCs w:val="24"/>
        </w:rPr>
        <w:t xml:space="preserve">previously. </w:t>
      </w:r>
    </w:p>
    <w:p w14:paraId="2DB2EA94" w14:textId="77777777" w:rsidR="00B6428E" w:rsidRPr="00B60435" w:rsidRDefault="00B6428E" w:rsidP="00B6428E">
      <w:pPr>
        <w:pStyle w:val="ListParagraph"/>
        <w:numPr>
          <w:ilvl w:val="0"/>
          <w:numId w:val="2"/>
        </w:numPr>
        <w:rPr>
          <w:rFonts w:ascii="Tahoma" w:hAnsi="Tahoma" w:cs="Tahoma"/>
          <w:color w:val="050505"/>
          <w:w w:val="105"/>
          <w:sz w:val="24"/>
          <w:szCs w:val="24"/>
        </w:rPr>
      </w:pPr>
      <w:r w:rsidRPr="00B60435">
        <w:rPr>
          <w:rFonts w:ascii="Tahoma" w:hAnsi="Tahoma" w:cs="Tahoma"/>
          <w:b/>
          <w:color w:val="050505"/>
          <w:w w:val="105"/>
          <w:sz w:val="24"/>
          <w:szCs w:val="24"/>
        </w:rPr>
        <w:t>Dissertations</w:t>
      </w:r>
      <w:r w:rsidRPr="00B60435">
        <w:rPr>
          <w:rFonts w:ascii="Tahoma" w:hAnsi="Tahoma" w:cs="Tahoma"/>
          <w:b/>
          <w:color w:val="050505"/>
          <w:spacing w:val="27"/>
          <w:w w:val="105"/>
          <w:sz w:val="24"/>
          <w:szCs w:val="24"/>
        </w:rPr>
        <w:t xml:space="preserve"> </w:t>
      </w:r>
      <w:r w:rsidRPr="00B60435">
        <w:rPr>
          <w:rFonts w:ascii="Tahoma" w:hAnsi="Tahoma" w:cs="Tahoma"/>
          <w:b/>
          <w:color w:val="050505"/>
          <w:w w:val="105"/>
          <w:sz w:val="24"/>
          <w:szCs w:val="24"/>
        </w:rPr>
        <w:t>and</w:t>
      </w:r>
      <w:r w:rsidRPr="00B60435">
        <w:rPr>
          <w:rFonts w:ascii="Tahoma" w:hAnsi="Tahoma" w:cs="Tahoma"/>
          <w:b/>
          <w:color w:val="050505"/>
          <w:spacing w:val="12"/>
          <w:w w:val="105"/>
          <w:sz w:val="24"/>
          <w:szCs w:val="24"/>
        </w:rPr>
        <w:t xml:space="preserve"> </w:t>
      </w:r>
      <w:r w:rsidRPr="00B60435">
        <w:rPr>
          <w:rFonts w:ascii="Tahoma" w:hAnsi="Tahoma" w:cs="Tahoma"/>
          <w:b/>
          <w:color w:val="050505"/>
          <w:w w:val="105"/>
          <w:sz w:val="24"/>
          <w:szCs w:val="24"/>
        </w:rPr>
        <w:t>theses</w:t>
      </w:r>
      <w:r w:rsidRPr="00B60435">
        <w:rPr>
          <w:rFonts w:ascii="Tahoma" w:hAnsi="Tahoma" w:cs="Tahoma"/>
          <w:color w:val="050505"/>
          <w:spacing w:val="10"/>
          <w:w w:val="105"/>
          <w:sz w:val="24"/>
          <w:szCs w:val="24"/>
        </w:rPr>
        <w:t xml:space="preserve"> </w:t>
      </w:r>
      <w:r w:rsidRPr="00B60435">
        <w:rPr>
          <w:rFonts w:ascii="Tahoma" w:hAnsi="Tahoma" w:cs="Tahoma"/>
          <w:color w:val="050505"/>
          <w:w w:val="105"/>
          <w:sz w:val="24"/>
          <w:szCs w:val="24"/>
        </w:rPr>
        <w:t>that</w:t>
      </w:r>
      <w:r w:rsidRPr="00B60435">
        <w:rPr>
          <w:rFonts w:ascii="Tahoma" w:hAnsi="Tahoma" w:cs="Tahoma"/>
          <w:color w:val="050505"/>
          <w:spacing w:val="17"/>
          <w:w w:val="105"/>
          <w:sz w:val="24"/>
          <w:szCs w:val="24"/>
        </w:rPr>
        <w:t xml:space="preserve"> </w:t>
      </w:r>
      <w:r w:rsidRPr="00B60435">
        <w:rPr>
          <w:rFonts w:ascii="Tahoma" w:hAnsi="Tahoma" w:cs="Tahoma"/>
          <w:color w:val="050505"/>
          <w:w w:val="105"/>
          <w:sz w:val="24"/>
          <w:szCs w:val="24"/>
        </w:rPr>
        <w:t>have</w:t>
      </w:r>
      <w:r w:rsidRPr="00B60435">
        <w:rPr>
          <w:rFonts w:ascii="Tahoma" w:hAnsi="Tahoma" w:cs="Tahoma"/>
          <w:color w:val="050505"/>
          <w:spacing w:val="12"/>
          <w:w w:val="105"/>
          <w:sz w:val="24"/>
          <w:szCs w:val="24"/>
        </w:rPr>
        <w:t xml:space="preserve"> </w:t>
      </w:r>
      <w:r w:rsidRPr="00B60435">
        <w:rPr>
          <w:rFonts w:ascii="Tahoma" w:hAnsi="Tahoma" w:cs="Tahoma"/>
          <w:color w:val="050505"/>
          <w:w w:val="105"/>
          <w:sz w:val="24"/>
          <w:szCs w:val="24"/>
        </w:rPr>
        <w:t>been</w:t>
      </w:r>
      <w:r w:rsidRPr="00B60435">
        <w:rPr>
          <w:rFonts w:ascii="Tahoma" w:hAnsi="Tahoma" w:cs="Tahoma"/>
          <w:color w:val="050505"/>
          <w:spacing w:val="20"/>
          <w:w w:val="105"/>
          <w:sz w:val="24"/>
          <w:szCs w:val="24"/>
        </w:rPr>
        <w:t xml:space="preserve"> </w:t>
      </w:r>
      <w:r w:rsidRPr="00B60435">
        <w:rPr>
          <w:rFonts w:ascii="Tahoma" w:hAnsi="Tahoma" w:cs="Tahoma"/>
          <w:color w:val="050505"/>
          <w:w w:val="105"/>
          <w:sz w:val="24"/>
          <w:szCs w:val="24"/>
        </w:rPr>
        <w:t>converted</w:t>
      </w:r>
      <w:r w:rsidRPr="00B60435">
        <w:rPr>
          <w:rFonts w:ascii="Tahoma" w:hAnsi="Tahoma" w:cs="Tahoma"/>
          <w:color w:val="050505"/>
          <w:spacing w:val="22"/>
          <w:w w:val="105"/>
          <w:sz w:val="24"/>
          <w:szCs w:val="24"/>
        </w:rPr>
        <w:t xml:space="preserve"> </w:t>
      </w:r>
      <w:r w:rsidRPr="00B60435">
        <w:rPr>
          <w:rFonts w:ascii="Tahoma" w:hAnsi="Tahoma" w:cs="Tahoma"/>
          <w:color w:val="050505"/>
          <w:w w:val="105"/>
          <w:sz w:val="24"/>
          <w:szCs w:val="24"/>
        </w:rPr>
        <w:t>into</w:t>
      </w:r>
      <w:r w:rsidRPr="00B60435">
        <w:rPr>
          <w:rFonts w:ascii="Tahoma" w:hAnsi="Tahoma" w:cs="Tahoma"/>
          <w:color w:val="050505"/>
          <w:spacing w:val="9"/>
          <w:w w:val="105"/>
          <w:sz w:val="24"/>
          <w:szCs w:val="24"/>
        </w:rPr>
        <w:t xml:space="preserve"> </w:t>
      </w:r>
      <w:r w:rsidRPr="00B60435">
        <w:rPr>
          <w:rFonts w:ascii="Tahoma" w:hAnsi="Tahoma" w:cs="Tahoma"/>
          <w:color w:val="050505"/>
          <w:w w:val="105"/>
          <w:sz w:val="24"/>
          <w:szCs w:val="24"/>
        </w:rPr>
        <w:t>books</w:t>
      </w:r>
      <w:r w:rsidRPr="00B60435">
        <w:rPr>
          <w:rFonts w:ascii="Tahoma" w:hAnsi="Tahoma" w:cs="Tahoma"/>
          <w:color w:val="050505"/>
          <w:spacing w:val="17"/>
          <w:w w:val="105"/>
          <w:sz w:val="24"/>
          <w:szCs w:val="24"/>
        </w:rPr>
        <w:t xml:space="preserve"> </w:t>
      </w:r>
      <w:r w:rsidRPr="00B60435">
        <w:rPr>
          <w:rFonts w:ascii="Tahoma" w:hAnsi="Tahoma" w:cs="Tahoma"/>
          <w:color w:val="050505"/>
          <w:w w:val="105"/>
          <w:sz w:val="24"/>
          <w:szCs w:val="24"/>
        </w:rPr>
        <w:t>must</w:t>
      </w:r>
      <w:r w:rsidRPr="00B60435">
        <w:rPr>
          <w:rFonts w:ascii="Tahoma" w:hAnsi="Tahoma" w:cs="Tahoma"/>
          <w:color w:val="050505"/>
          <w:spacing w:val="19"/>
          <w:w w:val="105"/>
          <w:sz w:val="24"/>
          <w:szCs w:val="24"/>
        </w:rPr>
        <w:t xml:space="preserve"> </w:t>
      </w:r>
      <w:r w:rsidRPr="00B60435">
        <w:rPr>
          <w:rFonts w:ascii="Tahoma" w:hAnsi="Tahoma" w:cs="Tahoma"/>
          <w:color w:val="050505"/>
          <w:w w:val="105"/>
          <w:sz w:val="24"/>
          <w:szCs w:val="24"/>
        </w:rPr>
        <w:t>be</w:t>
      </w:r>
      <w:r w:rsidRPr="00B60435">
        <w:rPr>
          <w:rFonts w:ascii="Tahoma" w:hAnsi="Tahoma" w:cs="Tahoma"/>
          <w:color w:val="050505"/>
          <w:spacing w:val="15"/>
          <w:w w:val="105"/>
          <w:sz w:val="24"/>
          <w:szCs w:val="24"/>
        </w:rPr>
        <w:t xml:space="preserve"> </w:t>
      </w:r>
      <w:r w:rsidRPr="00B60435">
        <w:rPr>
          <w:rFonts w:ascii="Tahoma" w:hAnsi="Tahoma" w:cs="Tahoma"/>
          <w:color w:val="050505"/>
          <w:w w:val="105"/>
          <w:sz w:val="24"/>
          <w:szCs w:val="24"/>
        </w:rPr>
        <w:t>clearly</w:t>
      </w:r>
      <w:r w:rsidRPr="00B60435">
        <w:rPr>
          <w:rFonts w:ascii="Tahoma" w:hAnsi="Tahoma" w:cs="Tahoma"/>
          <w:color w:val="050505"/>
          <w:w w:val="102"/>
          <w:sz w:val="24"/>
          <w:szCs w:val="24"/>
        </w:rPr>
        <w:t xml:space="preserve"> </w:t>
      </w:r>
      <w:r w:rsidRPr="00B60435">
        <w:rPr>
          <w:rFonts w:ascii="Tahoma" w:hAnsi="Tahoma" w:cs="Tahoma"/>
          <w:color w:val="050505"/>
          <w:w w:val="105"/>
          <w:sz w:val="24"/>
          <w:szCs w:val="24"/>
        </w:rPr>
        <w:t>identified</w:t>
      </w:r>
      <w:r w:rsidRPr="00B60435">
        <w:rPr>
          <w:rFonts w:ascii="Tahoma" w:hAnsi="Tahoma" w:cs="Tahoma"/>
          <w:color w:val="050505"/>
          <w:spacing w:val="18"/>
          <w:w w:val="105"/>
          <w:sz w:val="24"/>
          <w:szCs w:val="24"/>
        </w:rPr>
        <w:t xml:space="preserve"> </w:t>
      </w:r>
      <w:r w:rsidRPr="00B60435">
        <w:rPr>
          <w:rFonts w:ascii="Tahoma" w:hAnsi="Tahoma" w:cs="Tahoma"/>
          <w:color w:val="050505"/>
          <w:w w:val="105"/>
          <w:sz w:val="24"/>
          <w:szCs w:val="24"/>
        </w:rPr>
        <w:t>as</w:t>
      </w:r>
      <w:r w:rsidRPr="00B60435">
        <w:rPr>
          <w:rFonts w:ascii="Tahoma" w:hAnsi="Tahoma" w:cs="Tahoma"/>
          <w:color w:val="050505"/>
          <w:spacing w:val="-6"/>
          <w:w w:val="105"/>
          <w:sz w:val="24"/>
          <w:szCs w:val="24"/>
        </w:rPr>
        <w:t xml:space="preserve"> </w:t>
      </w:r>
      <w:r w:rsidRPr="00B60435">
        <w:rPr>
          <w:rFonts w:ascii="Tahoma" w:hAnsi="Tahoma" w:cs="Tahoma"/>
          <w:color w:val="050505"/>
          <w:w w:val="105"/>
          <w:sz w:val="24"/>
          <w:szCs w:val="24"/>
        </w:rPr>
        <w:t>such</w:t>
      </w:r>
      <w:r w:rsidRPr="00B60435">
        <w:rPr>
          <w:rFonts w:ascii="Tahoma" w:hAnsi="Tahoma" w:cs="Tahoma"/>
          <w:color w:val="050505"/>
          <w:spacing w:val="6"/>
          <w:w w:val="105"/>
          <w:sz w:val="24"/>
          <w:szCs w:val="24"/>
        </w:rPr>
        <w:t xml:space="preserve"> </w:t>
      </w:r>
      <w:r w:rsidRPr="00B60435">
        <w:rPr>
          <w:rFonts w:ascii="Tahoma" w:hAnsi="Tahoma" w:cs="Tahoma"/>
          <w:color w:val="050505"/>
          <w:w w:val="105"/>
          <w:sz w:val="24"/>
          <w:szCs w:val="24"/>
        </w:rPr>
        <w:t>and</w:t>
      </w:r>
      <w:r w:rsidRPr="00B60435">
        <w:rPr>
          <w:rFonts w:ascii="Tahoma" w:hAnsi="Tahoma" w:cs="Tahoma"/>
          <w:color w:val="050505"/>
          <w:spacing w:val="1"/>
          <w:w w:val="105"/>
          <w:sz w:val="24"/>
          <w:szCs w:val="24"/>
        </w:rPr>
        <w:t xml:space="preserve"> </w:t>
      </w:r>
      <w:r w:rsidRPr="00B60435">
        <w:rPr>
          <w:rFonts w:ascii="Tahoma" w:hAnsi="Tahoma" w:cs="Tahoma"/>
          <w:color w:val="050505"/>
          <w:w w:val="105"/>
          <w:sz w:val="24"/>
          <w:szCs w:val="24"/>
        </w:rPr>
        <w:t>there</w:t>
      </w:r>
      <w:r w:rsidRPr="00B60435">
        <w:rPr>
          <w:rFonts w:ascii="Tahoma" w:hAnsi="Tahoma" w:cs="Tahoma"/>
          <w:color w:val="050505"/>
          <w:spacing w:val="10"/>
          <w:w w:val="105"/>
          <w:sz w:val="24"/>
          <w:szCs w:val="24"/>
        </w:rPr>
        <w:t xml:space="preserve"> </w:t>
      </w:r>
      <w:r w:rsidRPr="00B60435">
        <w:rPr>
          <w:rFonts w:ascii="Tahoma" w:hAnsi="Tahoma" w:cs="Tahoma"/>
          <w:color w:val="050505"/>
          <w:w w:val="105"/>
          <w:sz w:val="24"/>
          <w:szCs w:val="24"/>
        </w:rPr>
        <w:t>must</w:t>
      </w:r>
      <w:r w:rsidRPr="00B60435">
        <w:rPr>
          <w:rFonts w:ascii="Tahoma" w:hAnsi="Tahoma" w:cs="Tahoma"/>
          <w:color w:val="050505"/>
          <w:spacing w:val="11"/>
          <w:w w:val="105"/>
          <w:sz w:val="24"/>
          <w:szCs w:val="24"/>
        </w:rPr>
        <w:t xml:space="preserve"> </w:t>
      </w:r>
      <w:r w:rsidRPr="00B60435">
        <w:rPr>
          <w:rFonts w:ascii="Tahoma" w:hAnsi="Tahoma" w:cs="Tahoma"/>
          <w:color w:val="050505"/>
          <w:w w:val="105"/>
          <w:sz w:val="24"/>
          <w:szCs w:val="24"/>
        </w:rPr>
        <w:t>be evidence</w:t>
      </w:r>
      <w:r w:rsidRPr="00B60435">
        <w:rPr>
          <w:rFonts w:ascii="Tahoma" w:hAnsi="Tahoma" w:cs="Tahoma"/>
          <w:color w:val="050505"/>
          <w:spacing w:val="7"/>
          <w:w w:val="105"/>
          <w:sz w:val="24"/>
          <w:szCs w:val="24"/>
        </w:rPr>
        <w:t xml:space="preserve"> </w:t>
      </w:r>
      <w:r w:rsidRPr="00B60435">
        <w:rPr>
          <w:rFonts w:ascii="Tahoma" w:hAnsi="Tahoma" w:cs="Tahoma"/>
          <w:color w:val="050505"/>
          <w:w w:val="105"/>
          <w:sz w:val="24"/>
          <w:szCs w:val="24"/>
        </w:rPr>
        <w:t>of</w:t>
      </w:r>
      <w:r w:rsidRPr="00B60435">
        <w:rPr>
          <w:rFonts w:ascii="Tahoma" w:hAnsi="Tahoma" w:cs="Tahoma"/>
          <w:color w:val="050505"/>
          <w:spacing w:val="3"/>
          <w:w w:val="105"/>
          <w:sz w:val="24"/>
          <w:szCs w:val="24"/>
        </w:rPr>
        <w:t xml:space="preserve"> </w:t>
      </w:r>
      <w:r w:rsidRPr="00B60435">
        <w:rPr>
          <w:rFonts w:ascii="Tahoma" w:hAnsi="Tahoma" w:cs="Tahoma"/>
          <w:i/>
          <w:color w:val="050505"/>
          <w:w w:val="105"/>
          <w:sz w:val="24"/>
          <w:szCs w:val="24"/>
        </w:rPr>
        <w:t>substantial</w:t>
      </w:r>
      <w:r w:rsidRPr="00B60435">
        <w:rPr>
          <w:rFonts w:ascii="Tahoma" w:hAnsi="Tahoma" w:cs="Tahoma"/>
          <w:i/>
          <w:color w:val="050505"/>
          <w:spacing w:val="19"/>
          <w:w w:val="105"/>
          <w:sz w:val="24"/>
          <w:szCs w:val="24"/>
        </w:rPr>
        <w:t xml:space="preserve"> </w:t>
      </w:r>
      <w:r w:rsidRPr="00B60435">
        <w:rPr>
          <w:rFonts w:ascii="Tahoma" w:hAnsi="Tahoma" w:cs="Tahoma"/>
          <w:i/>
          <w:color w:val="050505"/>
          <w:w w:val="105"/>
          <w:sz w:val="24"/>
          <w:szCs w:val="24"/>
        </w:rPr>
        <w:t>reworking</w:t>
      </w:r>
      <w:r w:rsidRPr="00B60435">
        <w:rPr>
          <w:rFonts w:ascii="Tahoma" w:hAnsi="Tahoma" w:cs="Tahoma"/>
          <w:color w:val="050505"/>
          <w:spacing w:val="15"/>
          <w:w w:val="105"/>
          <w:sz w:val="24"/>
          <w:szCs w:val="24"/>
        </w:rPr>
        <w:t xml:space="preserve"> </w:t>
      </w:r>
      <w:r w:rsidRPr="00B60435">
        <w:rPr>
          <w:rFonts w:ascii="Tahoma" w:hAnsi="Tahoma" w:cs="Tahoma"/>
          <w:color w:val="050505"/>
          <w:w w:val="105"/>
          <w:sz w:val="24"/>
          <w:szCs w:val="24"/>
        </w:rPr>
        <w:t>and</w:t>
      </w:r>
      <w:r w:rsidRPr="00B60435">
        <w:rPr>
          <w:rFonts w:ascii="Tahoma" w:hAnsi="Tahoma" w:cs="Tahoma"/>
          <w:color w:val="050505"/>
          <w:spacing w:val="6"/>
          <w:w w:val="105"/>
          <w:sz w:val="24"/>
          <w:szCs w:val="24"/>
        </w:rPr>
        <w:t xml:space="preserve"> </w:t>
      </w:r>
      <w:r w:rsidRPr="00B60435">
        <w:rPr>
          <w:rFonts w:ascii="Tahoma" w:hAnsi="Tahoma" w:cs="Tahoma"/>
          <w:color w:val="050505"/>
          <w:w w:val="105"/>
          <w:sz w:val="24"/>
          <w:szCs w:val="24"/>
        </w:rPr>
        <w:t>additional</w:t>
      </w:r>
      <w:r w:rsidRPr="00B60435">
        <w:rPr>
          <w:rFonts w:ascii="Tahoma" w:hAnsi="Tahoma" w:cs="Tahoma"/>
          <w:color w:val="050505"/>
          <w:w w:val="103"/>
          <w:sz w:val="24"/>
          <w:szCs w:val="24"/>
        </w:rPr>
        <w:t xml:space="preserve"> </w:t>
      </w:r>
      <w:r w:rsidRPr="00B60435">
        <w:rPr>
          <w:rFonts w:ascii="Tahoma" w:hAnsi="Tahoma" w:cs="Tahoma"/>
          <w:color w:val="181818"/>
          <w:w w:val="105"/>
          <w:sz w:val="24"/>
          <w:szCs w:val="24"/>
        </w:rPr>
        <w:t>research</w:t>
      </w:r>
      <w:r w:rsidRPr="00B60435">
        <w:rPr>
          <w:rFonts w:ascii="Tahoma" w:hAnsi="Tahoma" w:cs="Tahoma"/>
          <w:color w:val="181818"/>
          <w:spacing w:val="51"/>
          <w:w w:val="105"/>
          <w:sz w:val="24"/>
          <w:szCs w:val="24"/>
        </w:rPr>
        <w:t xml:space="preserve"> </w:t>
      </w:r>
      <w:r w:rsidRPr="00B60435">
        <w:rPr>
          <w:rFonts w:ascii="Tahoma" w:hAnsi="Tahoma" w:cs="Tahoma"/>
          <w:color w:val="050505"/>
          <w:w w:val="105"/>
          <w:sz w:val="24"/>
          <w:szCs w:val="24"/>
        </w:rPr>
        <w:t>carried</w:t>
      </w:r>
      <w:r w:rsidRPr="00B60435">
        <w:rPr>
          <w:rFonts w:ascii="Tahoma" w:hAnsi="Tahoma" w:cs="Tahoma"/>
          <w:color w:val="050505"/>
          <w:spacing w:val="48"/>
          <w:w w:val="105"/>
          <w:sz w:val="24"/>
          <w:szCs w:val="24"/>
        </w:rPr>
        <w:t xml:space="preserve"> </w:t>
      </w:r>
      <w:r w:rsidRPr="00B60435">
        <w:rPr>
          <w:rFonts w:ascii="Tahoma" w:hAnsi="Tahoma" w:cs="Tahoma"/>
          <w:color w:val="050505"/>
          <w:w w:val="105"/>
          <w:sz w:val="24"/>
          <w:szCs w:val="24"/>
        </w:rPr>
        <w:t>out. The author should submit a detailed statement clearly indicating the new work. The previous version of the publication should also be handed in.</w:t>
      </w:r>
    </w:p>
    <w:p w14:paraId="43DE0050" w14:textId="77777777" w:rsidR="00B6428E" w:rsidRPr="00B60435" w:rsidRDefault="00B6428E" w:rsidP="00B6428E">
      <w:pPr>
        <w:pStyle w:val="ListParagraph"/>
        <w:numPr>
          <w:ilvl w:val="0"/>
          <w:numId w:val="2"/>
        </w:numPr>
        <w:rPr>
          <w:rFonts w:ascii="Tahoma" w:hAnsi="Tahoma" w:cs="Tahoma"/>
          <w:color w:val="050505"/>
          <w:w w:val="105"/>
          <w:sz w:val="24"/>
          <w:szCs w:val="24"/>
        </w:rPr>
      </w:pPr>
      <w:r w:rsidRPr="00B60435">
        <w:rPr>
          <w:rFonts w:ascii="Tahoma" w:hAnsi="Tahoma" w:cs="Tahoma"/>
          <w:color w:val="050505"/>
          <w:w w:val="105"/>
          <w:sz w:val="24"/>
          <w:szCs w:val="24"/>
        </w:rPr>
        <w:t xml:space="preserve">In the event that a book is published in a </w:t>
      </w:r>
      <w:r w:rsidRPr="00B60435">
        <w:rPr>
          <w:rFonts w:ascii="Tahoma" w:hAnsi="Tahoma" w:cs="Tahoma"/>
          <w:b/>
          <w:color w:val="050505"/>
          <w:w w:val="105"/>
          <w:sz w:val="24"/>
          <w:szCs w:val="24"/>
        </w:rPr>
        <w:t>language other than English</w:t>
      </w:r>
      <w:r w:rsidRPr="00B60435">
        <w:rPr>
          <w:rFonts w:ascii="Tahoma" w:hAnsi="Tahoma" w:cs="Tahoma"/>
          <w:color w:val="050505"/>
          <w:w w:val="105"/>
          <w:sz w:val="24"/>
          <w:szCs w:val="24"/>
        </w:rPr>
        <w:t xml:space="preserve">, the institution must submit a </w:t>
      </w:r>
      <w:r w:rsidRPr="00B60435">
        <w:rPr>
          <w:rFonts w:ascii="Tahoma" w:hAnsi="Tahoma" w:cs="Tahoma"/>
          <w:b/>
          <w:color w:val="050505"/>
          <w:w w:val="105"/>
          <w:sz w:val="24"/>
          <w:szCs w:val="24"/>
        </w:rPr>
        <w:t>one page summary of the output in English</w:t>
      </w:r>
      <w:r w:rsidRPr="00B60435">
        <w:rPr>
          <w:rFonts w:ascii="Tahoma" w:hAnsi="Tahoma" w:cs="Tahoma"/>
          <w:color w:val="050505"/>
          <w:w w:val="105"/>
          <w:sz w:val="24"/>
          <w:szCs w:val="24"/>
        </w:rPr>
        <w:t>. Similarly, any supporting documentation must also be provided in English</w:t>
      </w:r>
    </w:p>
    <w:p w14:paraId="36BEE105" w14:textId="77777777" w:rsidR="00B6428E" w:rsidRPr="00B60435" w:rsidRDefault="00B6428E" w:rsidP="00B6428E">
      <w:pPr>
        <w:pStyle w:val="ListParagraph"/>
        <w:numPr>
          <w:ilvl w:val="0"/>
          <w:numId w:val="2"/>
        </w:numPr>
        <w:rPr>
          <w:rFonts w:ascii="Tahoma" w:hAnsi="Tahoma" w:cs="Tahoma"/>
          <w:color w:val="050505"/>
          <w:w w:val="105"/>
          <w:sz w:val="24"/>
          <w:szCs w:val="24"/>
        </w:rPr>
      </w:pPr>
      <w:r w:rsidRPr="00B60435">
        <w:rPr>
          <w:rFonts w:ascii="Tahoma" w:hAnsi="Tahoma" w:cs="Tahoma"/>
          <w:color w:val="050505"/>
          <w:w w:val="105"/>
          <w:sz w:val="24"/>
          <w:szCs w:val="24"/>
        </w:rPr>
        <w:t xml:space="preserve">In the case of </w:t>
      </w:r>
      <w:r w:rsidRPr="00B60435">
        <w:rPr>
          <w:rFonts w:ascii="Tahoma" w:hAnsi="Tahoma" w:cs="Tahoma"/>
          <w:b/>
          <w:color w:val="050505"/>
          <w:w w:val="105"/>
          <w:sz w:val="24"/>
          <w:szCs w:val="24"/>
        </w:rPr>
        <w:t>late submissions</w:t>
      </w:r>
      <w:r w:rsidRPr="00B60435">
        <w:rPr>
          <w:rFonts w:ascii="Tahoma" w:hAnsi="Tahoma" w:cs="Tahoma"/>
          <w:color w:val="050505"/>
          <w:w w:val="105"/>
          <w:sz w:val="24"/>
          <w:szCs w:val="24"/>
        </w:rPr>
        <w:t xml:space="preserve">, a formal motivation explaining the reason for the late submission should be handed in. It should be signed by the author/head of department. </w:t>
      </w:r>
    </w:p>
    <w:p w14:paraId="53CB3C21" w14:textId="77777777" w:rsidR="00B6428E" w:rsidRPr="00B60435" w:rsidRDefault="00B6428E" w:rsidP="00511AB7">
      <w:pPr>
        <w:rPr>
          <w:rFonts w:ascii="Tahoma" w:hAnsi="Tahoma" w:cs="Tahoma"/>
          <w:color w:val="050505"/>
          <w:w w:val="105"/>
          <w:sz w:val="24"/>
          <w:szCs w:val="24"/>
        </w:rPr>
      </w:pPr>
      <w:r w:rsidRPr="00B60435">
        <w:rPr>
          <w:rFonts w:ascii="Tahoma" w:hAnsi="Tahoma" w:cs="Tahoma"/>
          <w:b/>
          <w:sz w:val="24"/>
          <w:szCs w:val="24"/>
        </w:rPr>
        <w:t>Documentation /information to be provided by publishers/editor(s)</w:t>
      </w:r>
    </w:p>
    <w:p w14:paraId="36CEAA7C" w14:textId="77777777" w:rsidR="00B6428E" w:rsidRPr="00B60435" w:rsidRDefault="00B6428E" w:rsidP="00B6428E">
      <w:pPr>
        <w:pStyle w:val="ListParagraph"/>
        <w:numPr>
          <w:ilvl w:val="0"/>
          <w:numId w:val="3"/>
        </w:numPr>
        <w:rPr>
          <w:rFonts w:ascii="Tahoma" w:hAnsi="Tahoma" w:cs="Tahoma"/>
          <w:color w:val="050505"/>
          <w:w w:val="105"/>
          <w:sz w:val="24"/>
          <w:szCs w:val="24"/>
        </w:rPr>
      </w:pPr>
      <w:r w:rsidRPr="00B60435">
        <w:rPr>
          <w:rFonts w:ascii="Tahoma" w:hAnsi="Tahoma" w:cs="Tahoma"/>
          <w:color w:val="050505"/>
          <w:w w:val="105"/>
          <w:sz w:val="24"/>
          <w:szCs w:val="24"/>
        </w:rPr>
        <w:t xml:space="preserve">Evidence of the </w:t>
      </w:r>
      <w:r w:rsidRPr="00B60435">
        <w:rPr>
          <w:rFonts w:ascii="Tahoma" w:hAnsi="Tahoma" w:cs="Tahoma"/>
          <w:b/>
          <w:color w:val="050505"/>
          <w:w w:val="105"/>
          <w:sz w:val="24"/>
          <w:szCs w:val="24"/>
        </w:rPr>
        <w:t>pre-publication</w:t>
      </w:r>
      <w:r w:rsidRPr="00B60435">
        <w:rPr>
          <w:rFonts w:ascii="Tahoma" w:hAnsi="Tahoma" w:cs="Tahoma"/>
          <w:color w:val="050505"/>
          <w:w w:val="105"/>
          <w:sz w:val="24"/>
          <w:szCs w:val="24"/>
        </w:rPr>
        <w:t xml:space="preserve"> peer review </w:t>
      </w:r>
      <w:r w:rsidRPr="00B60435">
        <w:rPr>
          <w:rFonts w:ascii="Tahoma" w:hAnsi="Tahoma" w:cs="Tahoma"/>
          <w:b/>
          <w:color w:val="050505"/>
          <w:w w:val="105"/>
          <w:sz w:val="24"/>
          <w:szCs w:val="24"/>
          <w:u w:val="single"/>
        </w:rPr>
        <w:t>process</w:t>
      </w:r>
      <w:r w:rsidRPr="00B60435">
        <w:rPr>
          <w:rFonts w:ascii="Tahoma" w:hAnsi="Tahoma" w:cs="Tahoma"/>
          <w:color w:val="050505"/>
          <w:w w:val="105"/>
          <w:sz w:val="24"/>
          <w:szCs w:val="24"/>
        </w:rPr>
        <w:t xml:space="preserve"> must be provided for every book or chapter submitted for subsidy (</w:t>
      </w:r>
      <w:r w:rsidRPr="00B60435">
        <w:rPr>
          <w:rFonts w:ascii="Tahoma" w:hAnsi="Tahoma" w:cs="Tahoma"/>
          <w:i/>
          <w:color w:val="050505"/>
          <w:w w:val="105"/>
          <w:sz w:val="24"/>
          <w:szCs w:val="24"/>
        </w:rPr>
        <w:t>a mere statement that peer review had taken place is not sufficient).</w:t>
      </w:r>
      <w:r w:rsidRPr="00B60435">
        <w:rPr>
          <w:rFonts w:ascii="Tahoma" w:hAnsi="Tahoma" w:cs="Tahoma"/>
          <w:color w:val="050505"/>
          <w:w w:val="105"/>
          <w:sz w:val="24"/>
          <w:szCs w:val="24"/>
        </w:rPr>
        <w:t xml:space="preserve"> The peer-review evidence must be clear and unambiguous. </w:t>
      </w:r>
    </w:p>
    <w:p w14:paraId="316F317D" w14:textId="77777777" w:rsidR="00B6428E" w:rsidRPr="00B60435" w:rsidRDefault="00B6428E" w:rsidP="00B6428E">
      <w:pPr>
        <w:pStyle w:val="ListParagraph"/>
        <w:numPr>
          <w:ilvl w:val="1"/>
          <w:numId w:val="3"/>
        </w:numPr>
        <w:ind w:left="1276" w:hanging="709"/>
        <w:rPr>
          <w:rFonts w:ascii="Tahoma" w:hAnsi="Tahoma" w:cs="Tahoma"/>
          <w:color w:val="050505"/>
          <w:w w:val="105"/>
          <w:sz w:val="24"/>
          <w:szCs w:val="24"/>
        </w:rPr>
      </w:pPr>
      <w:r w:rsidRPr="00B60435">
        <w:rPr>
          <w:rFonts w:ascii="Tahoma" w:hAnsi="Tahoma" w:cs="Tahoma"/>
          <w:color w:val="050505"/>
          <w:w w:val="105"/>
          <w:sz w:val="24"/>
          <w:szCs w:val="24"/>
        </w:rPr>
        <w:t>Unless in the case of blind review, the names and affiliations of the reviewers should be mentioned.</w:t>
      </w:r>
    </w:p>
    <w:p w14:paraId="11CA451B" w14:textId="77777777" w:rsidR="00B6428E" w:rsidRPr="00B60435" w:rsidRDefault="00B6428E" w:rsidP="00B6428E">
      <w:pPr>
        <w:pStyle w:val="ListParagraph"/>
        <w:numPr>
          <w:ilvl w:val="1"/>
          <w:numId w:val="3"/>
        </w:numPr>
        <w:ind w:left="1276" w:hanging="709"/>
        <w:rPr>
          <w:rFonts w:ascii="Tahoma" w:hAnsi="Tahoma" w:cs="Tahoma"/>
          <w:color w:val="050505"/>
          <w:w w:val="105"/>
          <w:sz w:val="24"/>
          <w:szCs w:val="24"/>
        </w:rPr>
      </w:pPr>
      <w:r w:rsidRPr="00B60435">
        <w:rPr>
          <w:rFonts w:ascii="Tahoma" w:hAnsi="Tahoma" w:cs="Tahoma"/>
          <w:color w:val="050505"/>
          <w:w w:val="105"/>
          <w:sz w:val="24"/>
          <w:szCs w:val="24"/>
        </w:rPr>
        <w:t>It should also be stated clearly whether peer review had taken place on the whole manuscript or the proposal only.</w:t>
      </w:r>
    </w:p>
    <w:p w14:paraId="17C9D53B" w14:textId="77777777" w:rsidR="00B6428E" w:rsidRPr="00B60435" w:rsidRDefault="00B6428E" w:rsidP="00B6428E">
      <w:pPr>
        <w:pStyle w:val="ListParagraph"/>
        <w:numPr>
          <w:ilvl w:val="1"/>
          <w:numId w:val="3"/>
        </w:numPr>
        <w:ind w:left="1276" w:hanging="709"/>
        <w:rPr>
          <w:rFonts w:ascii="Tahoma" w:hAnsi="Tahoma" w:cs="Tahoma"/>
          <w:color w:val="050505"/>
          <w:w w:val="105"/>
          <w:sz w:val="24"/>
          <w:szCs w:val="24"/>
        </w:rPr>
      </w:pPr>
      <w:r w:rsidRPr="00B60435">
        <w:rPr>
          <w:rFonts w:ascii="Tahoma" w:hAnsi="Tahoma" w:cs="Tahoma"/>
          <w:color w:val="050505"/>
          <w:w w:val="105"/>
          <w:sz w:val="24"/>
          <w:szCs w:val="24"/>
        </w:rPr>
        <w:t>If possible, the peer review reports should be provided to support the submission.</w:t>
      </w:r>
    </w:p>
    <w:p w14:paraId="350609A8" w14:textId="77777777" w:rsidR="00B6428E" w:rsidRPr="00B60435" w:rsidRDefault="00B6428E" w:rsidP="00B6428E">
      <w:pPr>
        <w:pStyle w:val="ListParagraph"/>
        <w:numPr>
          <w:ilvl w:val="1"/>
          <w:numId w:val="3"/>
        </w:numPr>
        <w:ind w:left="1276" w:hanging="709"/>
        <w:rPr>
          <w:rFonts w:ascii="Tahoma" w:hAnsi="Tahoma" w:cs="Tahoma"/>
          <w:color w:val="050505"/>
          <w:w w:val="105"/>
          <w:sz w:val="24"/>
          <w:szCs w:val="24"/>
        </w:rPr>
      </w:pPr>
      <w:r w:rsidRPr="00B60435">
        <w:rPr>
          <w:rFonts w:ascii="Tahoma" w:hAnsi="Tahoma" w:cs="Tahoma"/>
          <w:sz w:val="24"/>
          <w:szCs w:val="24"/>
        </w:rPr>
        <w:t xml:space="preserve">Other post publication reports can be handed </w:t>
      </w:r>
      <w:r w:rsidRPr="00B60435">
        <w:rPr>
          <w:rFonts w:ascii="Tahoma" w:hAnsi="Tahoma" w:cs="Tahoma"/>
          <w:i/>
          <w:sz w:val="24"/>
          <w:szCs w:val="24"/>
        </w:rPr>
        <w:t>in addition</w:t>
      </w:r>
      <w:r w:rsidRPr="00B60435">
        <w:rPr>
          <w:rFonts w:ascii="Tahoma" w:hAnsi="Tahoma" w:cs="Tahoma"/>
          <w:sz w:val="24"/>
          <w:szCs w:val="24"/>
        </w:rPr>
        <w:t xml:space="preserve"> to the peer review report to strengthen the submission</w:t>
      </w:r>
    </w:p>
    <w:p w14:paraId="43AD47F9" w14:textId="77777777" w:rsidR="00B6428E" w:rsidRPr="00B60435" w:rsidRDefault="00B6428E" w:rsidP="00B6428E">
      <w:pPr>
        <w:pStyle w:val="ListParagraph"/>
        <w:numPr>
          <w:ilvl w:val="1"/>
          <w:numId w:val="3"/>
        </w:numPr>
        <w:ind w:left="1276" w:hanging="709"/>
        <w:rPr>
          <w:rFonts w:ascii="Tahoma" w:hAnsi="Tahoma" w:cs="Tahoma"/>
          <w:color w:val="050505"/>
          <w:w w:val="105"/>
          <w:sz w:val="24"/>
          <w:szCs w:val="24"/>
        </w:rPr>
      </w:pPr>
      <w:r w:rsidRPr="00B60435">
        <w:rPr>
          <w:rFonts w:ascii="Tahoma" w:hAnsi="Tahoma" w:cs="Tahoma"/>
          <w:color w:val="050505"/>
          <w:w w:val="105"/>
          <w:sz w:val="24"/>
          <w:szCs w:val="24"/>
        </w:rPr>
        <w:lastRenderedPageBreak/>
        <w:t>Templates or a generic declarations is not suffice (in the past we have received declarations from different publishers using the exact same statement re the peer review process that had been followed)</w:t>
      </w:r>
    </w:p>
    <w:p w14:paraId="69AF0268" w14:textId="77777777" w:rsidR="00B6428E" w:rsidRPr="00B60435" w:rsidRDefault="00B6428E" w:rsidP="00B6428E">
      <w:pPr>
        <w:pStyle w:val="ListParagraph"/>
        <w:numPr>
          <w:ilvl w:val="0"/>
          <w:numId w:val="3"/>
        </w:numPr>
        <w:rPr>
          <w:rFonts w:ascii="Tahoma" w:hAnsi="Tahoma" w:cs="Tahoma"/>
          <w:color w:val="050505"/>
          <w:w w:val="105"/>
          <w:sz w:val="24"/>
          <w:szCs w:val="24"/>
        </w:rPr>
      </w:pPr>
      <w:r w:rsidRPr="00B60435">
        <w:rPr>
          <w:rFonts w:ascii="Tahoma" w:hAnsi="Tahoma" w:cs="Tahoma"/>
          <w:color w:val="050505"/>
          <w:w w:val="105"/>
          <w:sz w:val="24"/>
          <w:szCs w:val="24"/>
        </w:rPr>
        <w:t>In the case of chapters in books, a justification by the editor should be provided (see point 2 in the previous heading)</w:t>
      </w:r>
    </w:p>
    <w:p w14:paraId="79FC3FA5" w14:textId="77777777" w:rsidR="00B6428E" w:rsidRPr="00B60435" w:rsidRDefault="00B6428E" w:rsidP="00511AB7">
      <w:pPr>
        <w:rPr>
          <w:rFonts w:ascii="Tahoma" w:hAnsi="Tahoma" w:cs="Tahoma"/>
          <w:color w:val="050505"/>
          <w:w w:val="105"/>
          <w:sz w:val="24"/>
          <w:szCs w:val="24"/>
        </w:rPr>
      </w:pPr>
      <w:r w:rsidRPr="00B60435">
        <w:rPr>
          <w:rFonts w:ascii="Tahoma" w:hAnsi="Tahoma" w:cs="Tahoma"/>
          <w:b/>
          <w:sz w:val="24"/>
          <w:szCs w:val="24"/>
        </w:rPr>
        <w:t>The following types of publications do not qualify for subsidy purposes:</w:t>
      </w:r>
    </w:p>
    <w:p w14:paraId="5D22A469" w14:textId="77777777" w:rsidR="00B6428E" w:rsidRPr="00B60435" w:rsidRDefault="00B6428E" w:rsidP="00B6428E">
      <w:pPr>
        <w:pStyle w:val="ListParagraph"/>
        <w:numPr>
          <w:ilvl w:val="0"/>
          <w:numId w:val="4"/>
        </w:numPr>
        <w:ind w:left="1276" w:hanging="567"/>
        <w:rPr>
          <w:rFonts w:ascii="Tahoma" w:hAnsi="Tahoma" w:cs="Tahoma"/>
          <w:color w:val="050505"/>
          <w:w w:val="105"/>
          <w:sz w:val="24"/>
          <w:szCs w:val="24"/>
        </w:rPr>
      </w:pPr>
      <w:r w:rsidRPr="00B60435">
        <w:rPr>
          <w:rFonts w:ascii="Tahoma" w:hAnsi="Tahoma" w:cs="Tahoma"/>
          <w:color w:val="050505"/>
          <w:w w:val="105"/>
          <w:sz w:val="24"/>
          <w:szCs w:val="24"/>
        </w:rPr>
        <w:t>Dissertations and theses</w:t>
      </w:r>
    </w:p>
    <w:p w14:paraId="150A3992" w14:textId="77777777" w:rsidR="00B6428E" w:rsidRPr="00B60435" w:rsidRDefault="00B6428E" w:rsidP="00B6428E">
      <w:pPr>
        <w:pStyle w:val="ListParagraph"/>
        <w:numPr>
          <w:ilvl w:val="0"/>
          <w:numId w:val="4"/>
        </w:numPr>
        <w:ind w:left="1276" w:hanging="567"/>
        <w:rPr>
          <w:rFonts w:ascii="Tahoma" w:hAnsi="Tahoma" w:cs="Tahoma"/>
          <w:color w:val="050505"/>
          <w:w w:val="105"/>
          <w:sz w:val="24"/>
          <w:szCs w:val="24"/>
        </w:rPr>
      </w:pPr>
      <w:r w:rsidRPr="00B60435">
        <w:rPr>
          <w:rFonts w:ascii="Tahoma" w:hAnsi="Tahoma" w:cs="Tahoma"/>
          <w:color w:val="050505"/>
          <w:w w:val="105"/>
          <w:sz w:val="24"/>
          <w:szCs w:val="24"/>
        </w:rPr>
        <w:t>Text books, professional handbooks and study guides</w:t>
      </w:r>
    </w:p>
    <w:p w14:paraId="444F5F52" w14:textId="77777777" w:rsidR="00B6428E" w:rsidRPr="00B60435" w:rsidRDefault="00B6428E" w:rsidP="00B6428E">
      <w:pPr>
        <w:pStyle w:val="ListParagraph"/>
        <w:numPr>
          <w:ilvl w:val="0"/>
          <w:numId w:val="4"/>
        </w:numPr>
        <w:ind w:left="1276" w:hanging="567"/>
        <w:rPr>
          <w:rFonts w:ascii="Tahoma" w:hAnsi="Tahoma" w:cs="Tahoma"/>
          <w:color w:val="050505"/>
          <w:w w:val="105"/>
          <w:sz w:val="24"/>
          <w:szCs w:val="24"/>
        </w:rPr>
      </w:pPr>
      <w:r w:rsidRPr="00B60435">
        <w:rPr>
          <w:rFonts w:ascii="Tahoma" w:hAnsi="Tahoma" w:cs="Tahoma"/>
          <w:color w:val="050505"/>
          <w:w w:val="105"/>
          <w:sz w:val="24"/>
          <w:szCs w:val="24"/>
        </w:rPr>
        <w:t>Reference books, Dictionaries and Encyclopaedias</w:t>
      </w:r>
    </w:p>
    <w:p w14:paraId="340898FE" w14:textId="77777777" w:rsidR="00B6428E" w:rsidRPr="00B60435" w:rsidRDefault="00B6428E" w:rsidP="00B6428E">
      <w:pPr>
        <w:pStyle w:val="ListParagraph"/>
        <w:numPr>
          <w:ilvl w:val="0"/>
          <w:numId w:val="4"/>
        </w:numPr>
        <w:ind w:left="1276" w:hanging="567"/>
        <w:rPr>
          <w:rFonts w:ascii="Tahoma" w:hAnsi="Tahoma" w:cs="Tahoma"/>
          <w:color w:val="050505"/>
          <w:w w:val="105"/>
          <w:sz w:val="24"/>
          <w:szCs w:val="24"/>
        </w:rPr>
      </w:pPr>
      <w:r w:rsidRPr="00B60435">
        <w:rPr>
          <w:rFonts w:ascii="Tahoma" w:hAnsi="Tahoma" w:cs="Tahoma"/>
          <w:color w:val="050505"/>
          <w:w w:val="105"/>
          <w:sz w:val="24"/>
          <w:szCs w:val="24"/>
        </w:rPr>
        <w:t>Speeches of any type and nature</w:t>
      </w:r>
    </w:p>
    <w:p w14:paraId="48E217B2" w14:textId="77777777" w:rsidR="00B6428E" w:rsidRPr="00B60435" w:rsidRDefault="00B6428E" w:rsidP="00B6428E">
      <w:pPr>
        <w:pStyle w:val="ListParagraph"/>
        <w:numPr>
          <w:ilvl w:val="0"/>
          <w:numId w:val="4"/>
        </w:numPr>
        <w:ind w:left="1276" w:hanging="567"/>
        <w:rPr>
          <w:rFonts w:ascii="Tahoma" w:hAnsi="Tahoma" w:cs="Tahoma"/>
          <w:color w:val="050505"/>
          <w:w w:val="105"/>
          <w:sz w:val="24"/>
          <w:szCs w:val="24"/>
        </w:rPr>
      </w:pPr>
      <w:r w:rsidRPr="00B60435">
        <w:rPr>
          <w:rFonts w:ascii="Tahoma" w:hAnsi="Tahoma" w:cs="Tahoma"/>
          <w:color w:val="050505"/>
          <w:w w:val="105"/>
          <w:sz w:val="24"/>
          <w:szCs w:val="24"/>
        </w:rPr>
        <w:t>Reports forming part of contract research and other commissioned work</w:t>
      </w:r>
    </w:p>
    <w:p w14:paraId="24B3F62F" w14:textId="77777777" w:rsidR="00B6428E" w:rsidRPr="00B60435" w:rsidRDefault="00B6428E" w:rsidP="00B6428E">
      <w:pPr>
        <w:pStyle w:val="ListParagraph"/>
        <w:numPr>
          <w:ilvl w:val="0"/>
          <w:numId w:val="4"/>
        </w:numPr>
        <w:ind w:left="1276" w:hanging="567"/>
        <w:rPr>
          <w:rFonts w:ascii="Tahoma" w:hAnsi="Tahoma" w:cs="Tahoma"/>
          <w:color w:val="050505"/>
          <w:w w:val="105"/>
          <w:sz w:val="24"/>
          <w:szCs w:val="24"/>
        </w:rPr>
      </w:pPr>
      <w:r w:rsidRPr="00B60435">
        <w:rPr>
          <w:rFonts w:ascii="Tahoma" w:hAnsi="Tahoma" w:cs="Tahoma"/>
          <w:color w:val="050505"/>
          <w:w w:val="105"/>
          <w:sz w:val="24"/>
          <w:szCs w:val="24"/>
        </w:rPr>
        <w:t>Works of fiction</w:t>
      </w:r>
    </w:p>
    <w:p w14:paraId="26F83FD8" w14:textId="77777777" w:rsidR="00B6428E" w:rsidRPr="00B60435" w:rsidRDefault="00B6428E" w:rsidP="00B6428E">
      <w:pPr>
        <w:pStyle w:val="ListParagraph"/>
        <w:numPr>
          <w:ilvl w:val="0"/>
          <w:numId w:val="4"/>
        </w:numPr>
        <w:ind w:left="1276" w:hanging="567"/>
        <w:rPr>
          <w:rFonts w:ascii="Tahoma" w:hAnsi="Tahoma" w:cs="Tahoma"/>
          <w:color w:val="050505"/>
          <w:w w:val="105"/>
          <w:sz w:val="24"/>
          <w:szCs w:val="24"/>
        </w:rPr>
      </w:pPr>
      <w:r w:rsidRPr="00B60435">
        <w:rPr>
          <w:rFonts w:ascii="Tahoma" w:hAnsi="Tahoma" w:cs="Tahoma"/>
          <w:color w:val="050505"/>
          <w:w w:val="105"/>
          <w:sz w:val="24"/>
          <w:szCs w:val="24"/>
        </w:rPr>
        <w:t>Introductions  and  conclusions  (unless the entire book,  as a unit,  is being submitted for subsidy claim)</w:t>
      </w:r>
    </w:p>
    <w:p w14:paraId="1CB601FC" w14:textId="77777777" w:rsidR="00B6428E" w:rsidRPr="00B60435" w:rsidRDefault="00B6428E" w:rsidP="00B6428E">
      <w:pPr>
        <w:pStyle w:val="ListParagraph"/>
        <w:numPr>
          <w:ilvl w:val="0"/>
          <w:numId w:val="4"/>
        </w:numPr>
        <w:ind w:left="1276" w:hanging="567"/>
        <w:rPr>
          <w:rFonts w:ascii="Tahoma" w:hAnsi="Tahoma" w:cs="Tahoma"/>
          <w:color w:val="050505"/>
          <w:w w:val="105"/>
          <w:sz w:val="24"/>
          <w:szCs w:val="24"/>
        </w:rPr>
      </w:pPr>
      <w:r w:rsidRPr="00B60435">
        <w:rPr>
          <w:rFonts w:ascii="Tahoma" w:hAnsi="Tahoma" w:cs="Tahoma"/>
          <w:color w:val="050505"/>
          <w:w w:val="105"/>
          <w:sz w:val="24"/>
          <w:szCs w:val="24"/>
        </w:rPr>
        <w:t>Book reviews</w:t>
      </w:r>
    </w:p>
    <w:p w14:paraId="0D76E316" w14:textId="77777777" w:rsidR="00B6428E" w:rsidRPr="00B60435" w:rsidRDefault="00B6428E" w:rsidP="00B6428E">
      <w:pPr>
        <w:pStyle w:val="ListParagraph"/>
        <w:numPr>
          <w:ilvl w:val="0"/>
          <w:numId w:val="4"/>
        </w:numPr>
        <w:ind w:left="1276" w:hanging="567"/>
        <w:rPr>
          <w:rFonts w:ascii="Tahoma" w:hAnsi="Tahoma" w:cs="Tahoma"/>
          <w:color w:val="050505"/>
          <w:w w:val="105"/>
          <w:sz w:val="24"/>
          <w:szCs w:val="24"/>
        </w:rPr>
      </w:pPr>
      <w:r w:rsidRPr="00B60435">
        <w:rPr>
          <w:rFonts w:ascii="Tahoma" w:hAnsi="Tahoma" w:cs="Tahoma"/>
          <w:color w:val="050505"/>
          <w:w w:val="105"/>
          <w:sz w:val="24"/>
          <w:szCs w:val="24"/>
        </w:rPr>
        <w:t>Second, third and following editions do not qualify for subsidy unless substantial new research has been done and it should be stated as such in a detailed motivation in this regard</w:t>
      </w:r>
    </w:p>
    <w:p w14:paraId="24F281DC" w14:textId="77777777" w:rsidR="00B6428E" w:rsidRPr="00B60435" w:rsidRDefault="00B6428E" w:rsidP="00B6428E">
      <w:pPr>
        <w:pStyle w:val="ListParagraph"/>
        <w:numPr>
          <w:ilvl w:val="0"/>
          <w:numId w:val="4"/>
        </w:numPr>
        <w:ind w:left="1276" w:hanging="567"/>
        <w:rPr>
          <w:rFonts w:ascii="Tahoma" w:hAnsi="Tahoma" w:cs="Tahoma"/>
          <w:color w:val="050505"/>
          <w:w w:val="105"/>
          <w:sz w:val="24"/>
          <w:szCs w:val="24"/>
        </w:rPr>
      </w:pPr>
      <w:r w:rsidRPr="00B60435">
        <w:rPr>
          <w:rFonts w:ascii="Tahoma" w:hAnsi="Tahoma" w:cs="Tahoma"/>
          <w:color w:val="050505"/>
          <w:w w:val="105"/>
          <w:sz w:val="24"/>
          <w:szCs w:val="24"/>
        </w:rPr>
        <w:t>Translations</w:t>
      </w:r>
    </w:p>
    <w:p w14:paraId="066C979D" w14:textId="77777777" w:rsidR="00B6428E" w:rsidRDefault="00B6428E" w:rsidP="00F30E04">
      <w:pPr>
        <w:spacing w:before="100" w:beforeAutospacing="1" w:line="276" w:lineRule="auto"/>
        <w:rPr>
          <w:rFonts w:ascii="Tahoma" w:eastAsia="Times New Roman" w:hAnsi="Tahoma" w:cs="Tahoma"/>
          <w:sz w:val="24"/>
          <w:szCs w:val="24"/>
          <w:lang w:val="en-US"/>
        </w:rPr>
      </w:pPr>
    </w:p>
    <w:p w14:paraId="3C8B81C6" w14:textId="77777777" w:rsidR="00B6428E" w:rsidRDefault="00B6428E" w:rsidP="00F30E04">
      <w:pPr>
        <w:spacing w:before="100" w:beforeAutospacing="1" w:line="276" w:lineRule="auto"/>
        <w:rPr>
          <w:rFonts w:ascii="Tahoma" w:eastAsia="Times New Roman" w:hAnsi="Tahoma" w:cs="Tahoma"/>
          <w:sz w:val="24"/>
          <w:szCs w:val="24"/>
          <w:lang w:val="en-US"/>
        </w:rPr>
      </w:pPr>
    </w:p>
    <w:p w14:paraId="0CCA37A7" w14:textId="77777777" w:rsidR="00B6428E" w:rsidRDefault="00B6428E" w:rsidP="00F30E04">
      <w:pPr>
        <w:spacing w:before="100" w:beforeAutospacing="1" w:line="276" w:lineRule="auto"/>
        <w:rPr>
          <w:rFonts w:ascii="Tahoma" w:eastAsia="Times New Roman" w:hAnsi="Tahoma" w:cs="Tahoma"/>
          <w:sz w:val="24"/>
          <w:szCs w:val="24"/>
          <w:lang w:val="en-US"/>
        </w:rPr>
      </w:pPr>
    </w:p>
    <w:p w14:paraId="6F250539" w14:textId="77777777" w:rsidR="00B6428E" w:rsidRDefault="00B6428E" w:rsidP="00F30E04">
      <w:pPr>
        <w:spacing w:before="100" w:beforeAutospacing="1" w:line="276" w:lineRule="auto"/>
        <w:rPr>
          <w:rFonts w:ascii="Tahoma" w:eastAsia="Times New Roman" w:hAnsi="Tahoma" w:cs="Tahoma"/>
          <w:sz w:val="24"/>
          <w:szCs w:val="24"/>
          <w:lang w:val="en-US"/>
        </w:rPr>
      </w:pPr>
    </w:p>
    <w:p w14:paraId="77A87251" w14:textId="77777777" w:rsidR="00B6428E" w:rsidRDefault="00B6428E" w:rsidP="00F30E04">
      <w:pPr>
        <w:spacing w:before="100" w:beforeAutospacing="1" w:line="276" w:lineRule="auto"/>
        <w:rPr>
          <w:rFonts w:ascii="Tahoma" w:eastAsia="Times New Roman" w:hAnsi="Tahoma" w:cs="Tahoma"/>
          <w:sz w:val="24"/>
          <w:szCs w:val="24"/>
          <w:lang w:val="en-US"/>
        </w:rPr>
      </w:pPr>
    </w:p>
    <w:p w14:paraId="0C292822" w14:textId="77777777" w:rsidR="00B6428E" w:rsidRDefault="00B6428E" w:rsidP="00F30E04">
      <w:pPr>
        <w:spacing w:before="100" w:beforeAutospacing="1" w:line="276" w:lineRule="auto"/>
        <w:rPr>
          <w:rFonts w:ascii="Tahoma" w:eastAsia="Times New Roman" w:hAnsi="Tahoma" w:cs="Tahoma"/>
          <w:sz w:val="24"/>
          <w:szCs w:val="24"/>
          <w:lang w:val="en-US"/>
        </w:rPr>
      </w:pPr>
    </w:p>
    <w:p w14:paraId="143E2E3C" w14:textId="77777777" w:rsidR="00B6428E" w:rsidRDefault="00B6428E" w:rsidP="00F30E04">
      <w:pPr>
        <w:spacing w:before="100" w:beforeAutospacing="1" w:line="276" w:lineRule="auto"/>
        <w:rPr>
          <w:rFonts w:ascii="Tahoma" w:eastAsia="Times New Roman" w:hAnsi="Tahoma" w:cs="Tahoma"/>
          <w:sz w:val="24"/>
          <w:szCs w:val="24"/>
          <w:lang w:val="en-US"/>
        </w:rPr>
        <w:sectPr w:rsidR="00B6428E" w:rsidSect="00B6428E">
          <w:pgSz w:w="11906" w:h="16838"/>
          <w:pgMar w:top="851" w:right="1440" w:bottom="1440" w:left="1440" w:header="708" w:footer="708" w:gutter="0"/>
          <w:cols w:space="708"/>
          <w:docGrid w:linePitch="360"/>
        </w:sectPr>
      </w:pPr>
    </w:p>
    <w:p w14:paraId="47AEFEB2" w14:textId="77777777" w:rsidR="00B6428E" w:rsidRPr="00B60435" w:rsidRDefault="00B6428E" w:rsidP="00F30E04">
      <w:pPr>
        <w:spacing w:before="100" w:beforeAutospacing="1" w:line="276" w:lineRule="auto"/>
        <w:rPr>
          <w:rFonts w:ascii="Tahoma" w:eastAsia="Times New Roman" w:hAnsi="Tahoma" w:cs="Tahoma"/>
          <w:sz w:val="24"/>
          <w:szCs w:val="24"/>
          <w:lang w:val="en-US"/>
        </w:rPr>
      </w:pPr>
    </w:p>
    <w:tbl>
      <w:tblPr>
        <w:tblW w:w="13542" w:type="dxa"/>
        <w:tblLook w:val="04A0" w:firstRow="1" w:lastRow="0" w:firstColumn="1" w:lastColumn="0" w:noHBand="0" w:noVBand="1"/>
      </w:tblPr>
      <w:tblGrid>
        <w:gridCol w:w="646"/>
        <w:gridCol w:w="3300"/>
        <w:gridCol w:w="3083"/>
        <w:gridCol w:w="6513"/>
      </w:tblGrid>
      <w:tr w:rsidR="00B6428E" w:rsidRPr="000E28EB" w14:paraId="4BB2D0D0" w14:textId="77777777" w:rsidTr="00B6428E">
        <w:trPr>
          <w:trHeight w:val="426"/>
        </w:trPr>
        <w:tc>
          <w:tcPr>
            <w:tcW w:w="13542" w:type="dxa"/>
            <w:gridSpan w:val="4"/>
            <w:tcBorders>
              <w:top w:val="single" w:sz="4" w:space="0" w:color="auto"/>
              <w:left w:val="single" w:sz="4" w:space="0" w:color="auto"/>
              <w:bottom w:val="nil"/>
              <w:right w:val="single" w:sz="4" w:space="0" w:color="000000"/>
            </w:tcBorders>
            <w:shd w:val="clear" w:color="000000" w:fill="D9D9D9"/>
            <w:vAlign w:val="center"/>
            <w:hideMark/>
          </w:tcPr>
          <w:p w14:paraId="30586F4E" w14:textId="77777777" w:rsidR="00B6428E" w:rsidRPr="000E28EB" w:rsidRDefault="00B6428E" w:rsidP="000E28EB">
            <w:pPr>
              <w:spacing w:after="0" w:line="240" w:lineRule="auto"/>
              <w:jc w:val="center"/>
              <w:rPr>
                <w:rFonts w:ascii="Calibri" w:eastAsia="Times New Roman" w:hAnsi="Calibri" w:cs="Calibri"/>
                <w:b/>
                <w:bCs/>
                <w:color w:val="000000"/>
                <w:sz w:val="32"/>
                <w:szCs w:val="32"/>
                <w:lang w:eastAsia="en-ZA"/>
              </w:rPr>
            </w:pPr>
            <w:r w:rsidRPr="000E28EB">
              <w:rPr>
                <w:rFonts w:ascii="Calibri" w:eastAsia="Times New Roman" w:hAnsi="Calibri" w:cs="Calibri"/>
                <w:b/>
                <w:bCs/>
                <w:color w:val="000000"/>
                <w:sz w:val="32"/>
                <w:szCs w:val="32"/>
                <w:lang w:eastAsia="en-ZA"/>
              </w:rPr>
              <w:t>BOOK PUBLICATION FUND:  SUBCOMMITTEE A</w:t>
            </w:r>
          </w:p>
        </w:tc>
      </w:tr>
      <w:tr w:rsidR="00B6428E" w:rsidRPr="000E28EB" w14:paraId="24BF2E40" w14:textId="77777777" w:rsidTr="00B6428E">
        <w:trPr>
          <w:trHeight w:val="366"/>
        </w:trPr>
        <w:tc>
          <w:tcPr>
            <w:tcW w:w="13542" w:type="dxa"/>
            <w:gridSpan w:val="4"/>
            <w:tcBorders>
              <w:top w:val="nil"/>
              <w:left w:val="single" w:sz="4" w:space="0" w:color="auto"/>
              <w:bottom w:val="single" w:sz="4" w:space="0" w:color="auto"/>
              <w:right w:val="single" w:sz="4" w:space="0" w:color="000000"/>
            </w:tcBorders>
            <w:shd w:val="clear" w:color="000000" w:fill="D9D9D9"/>
            <w:vAlign w:val="center"/>
            <w:hideMark/>
          </w:tcPr>
          <w:p w14:paraId="26018E5C" w14:textId="79F91A01" w:rsidR="00B6428E" w:rsidRPr="000E28EB" w:rsidRDefault="00B6428E" w:rsidP="000E28EB">
            <w:pPr>
              <w:spacing w:after="0" w:line="240" w:lineRule="auto"/>
              <w:jc w:val="center"/>
              <w:rPr>
                <w:rFonts w:ascii="Calibri" w:eastAsia="Times New Roman" w:hAnsi="Calibri" w:cs="Calibri"/>
                <w:b/>
                <w:bCs/>
                <w:color w:val="000000"/>
                <w:sz w:val="28"/>
                <w:szCs w:val="28"/>
                <w:lang w:eastAsia="en-ZA"/>
              </w:rPr>
            </w:pPr>
            <w:r w:rsidRPr="000E28EB">
              <w:rPr>
                <w:rFonts w:ascii="Calibri" w:eastAsia="Times New Roman" w:hAnsi="Calibri" w:cs="Calibri"/>
                <w:b/>
                <w:bCs/>
                <w:color w:val="000000"/>
                <w:sz w:val="28"/>
                <w:szCs w:val="28"/>
                <w:lang w:eastAsia="en-ZA"/>
              </w:rPr>
              <w:t>APPLICATION FORM 202</w:t>
            </w:r>
            <w:r w:rsidR="00AA691E">
              <w:rPr>
                <w:rFonts w:ascii="Calibri" w:eastAsia="Times New Roman" w:hAnsi="Calibri" w:cs="Calibri"/>
                <w:b/>
                <w:bCs/>
                <w:color w:val="000000"/>
                <w:sz w:val="28"/>
                <w:szCs w:val="28"/>
                <w:lang w:eastAsia="en-ZA"/>
              </w:rPr>
              <w:t>5</w:t>
            </w:r>
          </w:p>
        </w:tc>
      </w:tr>
      <w:tr w:rsidR="00B6428E" w:rsidRPr="000E28EB" w14:paraId="640CA41A" w14:textId="77777777" w:rsidTr="00B6428E">
        <w:trPr>
          <w:trHeight w:val="317"/>
        </w:trPr>
        <w:tc>
          <w:tcPr>
            <w:tcW w:w="643" w:type="dxa"/>
            <w:tcBorders>
              <w:top w:val="nil"/>
              <w:left w:val="single" w:sz="4" w:space="0" w:color="auto"/>
              <w:bottom w:val="single" w:sz="4" w:space="0" w:color="auto"/>
              <w:right w:val="single" w:sz="4" w:space="0" w:color="auto"/>
            </w:tcBorders>
            <w:shd w:val="clear" w:color="000000" w:fill="D9D9D9"/>
            <w:noWrap/>
            <w:vAlign w:val="center"/>
            <w:hideMark/>
          </w:tcPr>
          <w:p w14:paraId="555E0406"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1</w:t>
            </w:r>
          </w:p>
        </w:tc>
        <w:tc>
          <w:tcPr>
            <w:tcW w:w="12899" w:type="dxa"/>
            <w:gridSpan w:val="3"/>
            <w:tcBorders>
              <w:top w:val="nil"/>
              <w:left w:val="nil"/>
              <w:bottom w:val="single" w:sz="4" w:space="0" w:color="auto"/>
              <w:right w:val="single" w:sz="4" w:space="0" w:color="000000"/>
            </w:tcBorders>
            <w:shd w:val="clear" w:color="000000" w:fill="D9D9D9"/>
            <w:vAlign w:val="center"/>
            <w:hideMark/>
          </w:tcPr>
          <w:p w14:paraId="12CD2B8E"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xml:space="preserve"> APPLICATION INFORMATION </w:t>
            </w:r>
          </w:p>
        </w:tc>
      </w:tr>
      <w:tr w:rsidR="00B6428E" w:rsidRPr="000E28EB" w14:paraId="17EAB916" w14:textId="77777777" w:rsidTr="00B6428E">
        <w:trPr>
          <w:trHeight w:val="317"/>
        </w:trPr>
        <w:tc>
          <w:tcPr>
            <w:tcW w:w="643" w:type="dxa"/>
            <w:vMerge w:val="restart"/>
            <w:tcBorders>
              <w:top w:val="nil"/>
              <w:left w:val="single" w:sz="4" w:space="0" w:color="auto"/>
              <w:bottom w:val="single" w:sz="4" w:space="0" w:color="000000"/>
              <w:right w:val="single" w:sz="4" w:space="0" w:color="auto"/>
            </w:tcBorders>
            <w:shd w:val="clear" w:color="000000" w:fill="D9D9D9"/>
            <w:noWrap/>
            <w:hideMark/>
          </w:tcPr>
          <w:p w14:paraId="54005827"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1.1</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2C42C0C9" w14:textId="77777777" w:rsidR="00B6428E" w:rsidRPr="00A038DD" w:rsidRDefault="00B6428E" w:rsidP="000E28EB">
            <w:pPr>
              <w:spacing w:after="0" w:line="240" w:lineRule="auto"/>
              <w:rPr>
                <w:rFonts w:ascii="Calibri" w:eastAsia="Times New Roman" w:hAnsi="Calibri" w:cs="Calibri"/>
                <w:b/>
                <w:bCs/>
                <w:color w:val="000000"/>
                <w:sz w:val="24"/>
                <w:szCs w:val="24"/>
                <w:lang w:eastAsia="en-ZA"/>
              </w:rPr>
            </w:pPr>
            <w:r w:rsidRPr="00A038DD">
              <w:rPr>
                <w:rFonts w:ascii="Calibri" w:eastAsia="Times New Roman" w:hAnsi="Calibri" w:cs="Calibri"/>
                <w:b/>
                <w:bCs/>
                <w:color w:val="000000"/>
                <w:sz w:val="24"/>
                <w:szCs w:val="24"/>
                <w:lang w:eastAsia="en-ZA"/>
              </w:rPr>
              <w:t>Applicant</w:t>
            </w:r>
            <w:r w:rsidRPr="00A038DD">
              <w:rPr>
                <w:b/>
                <w:bCs/>
              </w:rPr>
              <w:t xml:space="preserve"> (</w:t>
            </w:r>
            <w:r w:rsidRPr="00A038DD">
              <w:rPr>
                <w:rFonts w:ascii="Calibri" w:eastAsia="Times New Roman" w:hAnsi="Calibri" w:cs="Calibri"/>
                <w:b/>
                <w:bCs/>
                <w:i/>
                <w:iCs/>
                <w:color w:val="000000"/>
                <w:sz w:val="24"/>
                <w:szCs w:val="24"/>
                <w:lang w:eastAsia="en-ZA"/>
              </w:rPr>
              <w:t>Must be permanent C1 Staff</w:t>
            </w:r>
            <w:r w:rsidRPr="00A038DD">
              <w:rPr>
                <w:rFonts w:ascii="Calibri" w:eastAsia="Times New Roman" w:hAnsi="Calibri" w:cs="Calibri"/>
                <w:b/>
                <w:bCs/>
                <w:color w:val="000000"/>
                <w:sz w:val="24"/>
                <w:szCs w:val="24"/>
                <w:lang w:eastAsia="en-ZA"/>
              </w:rPr>
              <w:t>)</w:t>
            </w:r>
          </w:p>
        </w:tc>
      </w:tr>
      <w:tr w:rsidR="00B6428E" w:rsidRPr="000E28EB" w14:paraId="54B8446A"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22CB4135"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000000" w:fill="D9D9D9"/>
            <w:vAlign w:val="center"/>
            <w:hideMark/>
          </w:tcPr>
          <w:p w14:paraId="6A915B47"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Surname, Initials, Title</w:t>
            </w:r>
          </w:p>
        </w:tc>
        <w:tc>
          <w:tcPr>
            <w:tcW w:w="95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67A881" w14:textId="77777777" w:rsidR="00B6428E" w:rsidRPr="000E28EB" w:rsidRDefault="00B6428E" w:rsidP="000F3000">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3635582E"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3C257165"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000000" w:fill="D9D9D9"/>
            <w:vAlign w:val="center"/>
            <w:hideMark/>
          </w:tcPr>
          <w:p w14:paraId="037C1633"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Department / Centre</w:t>
            </w:r>
          </w:p>
        </w:tc>
        <w:tc>
          <w:tcPr>
            <w:tcW w:w="9595" w:type="dxa"/>
            <w:gridSpan w:val="2"/>
            <w:tcBorders>
              <w:top w:val="single" w:sz="4" w:space="0" w:color="auto"/>
              <w:left w:val="nil"/>
              <w:bottom w:val="single" w:sz="4" w:space="0" w:color="auto"/>
              <w:right w:val="single" w:sz="4" w:space="0" w:color="auto"/>
            </w:tcBorders>
            <w:shd w:val="clear" w:color="auto" w:fill="auto"/>
            <w:vAlign w:val="center"/>
            <w:hideMark/>
          </w:tcPr>
          <w:p w14:paraId="4A6C4239" w14:textId="77777777" w:rsidR="00B6428E" w:rsidRPr="000E28EB" w:rsidRDefault="00B6428E" w:rsidP="000E28EB">
            <w:pPr>
              <w:spacing w:after="0" w:line="240" w:lineRule="auto"/>
              <w:jc w:val="center"/>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5F0950B4"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37849D86"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000000" w:fill="D9D9D9"/>
            <w:vAlign w:val="center"/>
            <w:hideMark/>
          </w:tcPr>
          <w:p w14:paraId="759BFC16"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Email address</w:t>
            </w:r>
          </w:p>
        </w:tc>
        <w:tc>
          <w:tcPr>
            <w:tcW w:w="9595" w:type="dxa"/>
            <w:gridSpan w:val="2"/>
            <w:tcBorders>
              <w:top w:val="single" w:sz="4" w:space="0" w:color="auto"/>
              <w:left w:val="nil"/>
              <w:bottom w:val="single" w:sz="4" w:space="0" w:color="auto"/>
              <w:right w:val="single" w:sz="4" w:space="0" w:color="auto"/>
            </w:tcBorders>
            <w:shd w:val="clear" w:color="auto" w:fill="auto"/>
            <w:vAlign w:val="center"/>
            <w:hideMark/>
          </w:tcPr>
          <w:p w14:paraId="7C22D319" w14:textId="77777777" w:rsidR="00B6428E" w:rsidRPr="000E28EB" w:rsidRDefault="00B6428E" w:rsidP="000E28EB">
            <w:pPr>
              <w:spacing w:after="0" w:line="240" w:lineRule="auto"/>
              <w:jc w:val="center"/>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6260D4E6" w14:textId="77777777" w:rsidTr="00B6428E">
        <w:trPr>
          <w:trHeight w:val="317"/>
        </w:trPr>
        <w:tc>
          <w:tcPr>
            <w:tcW w:w="643" w:type="dxa"/>
            <w:tcBorders>
              <w:top w:val="nil"/>
              <w:left w:val="single" w:sz="4" w:space="0" w:color="auto"/>
              <w:bottom w:val="single" w:sz="4" w:space="0" w:color="auto"/>
              <w:right w:val="single" w:sz="4" w:space="0" w:color="auto"/>
            </w:tcBorders>
            <w:shd w:val="clear" w:color="000000" w:fill="D9D9D9"/>
            <w:noWrap/>
            <w:hideMark/>
          </w:tcPr>
          <w:p w14:paraId="0369F584"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1.2</w:t>
            </w:r>
          </w:p>
        </w:tc>
        <w:tc>
          <w:tcPr>
            <w:tcW w:w="3303" w:type="dxa"/>
            <w:tcBorders>
              <w:top w:val="nil"/>
              <w:left w:val="nil"/>
              <w:bottom w:val="single" w:sz="4" w:space="0" w:color="auto"/>
              <w:right w:val="single" w:sz="4" w:space="0" w:color="auto"/>
            </w:tcBorders>
            <w:shd w:val="clear" w:color="000000" w:fill="D9D9D9"/>
            <w:vAlign w:val="center"/>
            <w:hideMark/>
          </w:tcPr>
          <w:p w14:paraId="12FC808E"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Are you the sole author?</w:t>
            </w:r>
          </w:p>
        </w:tc>
        <w:tc>
          <w:tcPr>
            <w:tcW w:w="3083" w:type="dxa"/>
            <w:tcBorders>
              <w:top w:val="nil"/>
              <w:left w:val="nil"/>
              <w:bottom w:val="single" w:sz="4" w:space="0" w:color="auto"/>
              <w:right w:val="single" w:sz="4" w:space="0" w:color="auto"/>
            </w:tcBorders>
            <w:shd w:val="clear" w:color="auto" w:fill="auto"/>
            <w:vAlign w:val="center"/>
            <w:hideMark/>
          </w:tcPr>
          <w:p w14:paraId="7BDC7284"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   o YES     </w:t>
            </w:r>
          </w:p>
        </w:tc>
        <w:tc>
          <w:tcPr>
            <w:tcW w:w="6512" w:type="dxa"/>
            <w:tcBorders>
              <w:top w:val="nil"/>
              <w:left w:val="nil"/>
              <w:bottom w:val="single" w:sz="4" w:space="0" w:color="auto"/>
              <w:right w:val="single" w:sz="4" w:space="0" w:color="auto"/>
            </w:tcBorders>
            <w:shd w:val="clear" w:color="auto" w:fill="auto"/>
            <w:vAlign w:val="center"/>
            <w:hideMark/>
          </w:tcPr>
          <w:p w14:paraId="5322353A"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o NO</w:t>
            </w:r>
          </w:p>
        </w:tc>
      </w:tr>
      <w:tr w:rsidR="00B6428E" w:rsidRPr="000E28EB" w14:paraId="3805347C" w14:textId="77777777" w:rsidTr="00B6428E">
        <w:trPr>
          <w:trHeight w:val="317"/>
        </w:trPr>
        <w:tc>
          <w:tcPr>
            <w:tcW w:w="643" w:type="dxa"/>
            <w:tcBorders>
              <w:top w:val="nil"/>
              <w:left w:val="single" w:sz="4" w:space="0" w:color="auto"/>
              <w:bottom w:val="nil"/>
              <w:right w:val="single" w:sz="4" w:space="0" w:color="auto"/>
            </w:tcBorders>
            <w:shd w:val="clear" w:color="000000" w:fill="D9D9D9"/>
            <w:noWrap/>
            <w:hideMark/>
          </w:tcPr>
          <w:p w14:paraId="37D46BCC"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1.3</w:t>
            </w:r>
          </w:p>
        </w:tc>
        <w:tc>
          <w:tcPr>
            <w:tcW w:w="3303" w:type="dxa"/>
            <w:tcBorders>
              <w:top w:val="nil"/>
              <w:left w:val="nil"/>
              <w:bottom w:val="single" w:sz="4" w:space="0" w:color="auto"/>
              <w:right w:val="single" w:sz="4" w:space="0" w:color="auto"/>
            </w:tcBorders>
            <w:shd w:val="clear" w:color="000000" w:fill="D9D9D9"/>
            <w:vAlign w:val="center"/>
            <w:hideMark/>
          </w:tcPr>
          <w:p w14:paraId="6B384EB1"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Are you the sole editor?</w:t>
            </w:r>
          </w:p>
        </w:tc>
        <w:tc>
          <w:tcPr>
            <w:tcW w:w="3083" w:type="dxa"/>
            <w:tcBorders>
              <w:top w:val="nil"/>
              <w:left w:val="nil"/>
              <w:bottom w:val="single" w:sz="4" w:space="0" w:color="auto"/>
              <w:right w:val="single" w:sz="4" w:space="0" w:color="auto"/>
            </w:tcBorders>
            <w:shd w:val="clear" w:color="auto" w:fill="auto"/>
            <w:vAlign w:val="center"/>
            <w:hideMark/>
          </w:tcPr>
          <w:p w14:paraId="6A2FD77B"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   o YES     </w:t>
            </w:r>
          </w:p>
        </w:tc>
        <w:tc>
          <w:tcPr>
            <w:tcW w:w="6512" w:type="dxa"/>
            <w:tcBorders>
              <w:top w:val="nil"/>
              <w:left w:val="nil"/>
              <w:bottom w:val="single" w:sz="4" w:space="0" w:color="auto"/>
              <w:right w:val="single" w:sz="4" w:space="0" w:color="auto"/>
            </w:tcBorders>
            <w:shd w:val="clear" w:color="auto" w:fill="auto"/>
            <w:vAlign w:val="center"/>
            <w:hideMark/>
          </w:tcPr>
          <w:p w14:paraId="486A7B33"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o NO</w:t>
            </w:r>
          </w:p>
        </w:tc>
      </w:tr>
      <w:tr w:rsidR="00B6428E" w:rsidRPr="000E28EB" w14:paraId="7F8451B2" w14:textId="77777777" w:rsidTr="00B6428E">
        <w:trPr>
          <w:trHeight w:val="349"/>
        </w:trPr>
        <w:tc>
          <w:tcPr>
            <w:tcW w:w="643" w:type="dxa"/>
            <w:vMerge w:val="restart"/>
            <w:tcBorders>
              <w:top w:val="single" w:sz="4" w:space="0" w:color="auto"/>
              <w:left w:val="single" w:sz="4" w:space="0" w:color="auto"/>
              <w:bottom w:val="nil"/>
              <w:right w:val="single" w:sz="4" w:space="0" w:color="auto"/>
            </w:tcBorders>
            <w:shd w:val="clear" w:color="000000" w:fill="D9D9D9"/>
            <w:noWrap/>
            <w:hideMark/>
          </w:tcPr>
          <w:p w14:paraId="3ABB5489"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1.4</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3FA6DD4B"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xml:space="preserve">If there are multiple authors with whom you are submitting this application, please provide their information below. </w:t>
            </w:r>
          </w:p>
        </w:tc>
      </w:tr>
      <w:tr w:rsidR="00B6428E" w:rsidRPr="000E28EB" w14:paraId="405383D1" w14:textId="77777777" w:rsidTr="00B6428E">
        <w:trPr>
          <w:trHeight w:val="634"/>
        </w:trPr>
        <w:tc>
          <w:tcPr>
            <w:tcW w:w="643" w:type="dxa"/>
            <w:vMerge/>
            <w:tcBorders>
              <w:top w:val="single" w:sz="4" w:space="0" w:color="auto"/>
              <w:left w:val="single" w:sz="4" w:space="0" w:color="auto"/>
              <w:bottom w:val="nil"/>
              <w:right w:val="single" w:sz="4" w:space="0" w:color="auto"/>
            </w:tcBorders>
            <w:vAlign w:val="center"/>
            <w:hideMark/>
          </w:tcPr>
          <w:p w14:paraId="123F167F"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auto" w:fill="auto"/>
            <w:vAlign w:val="center"/>
            <w:hideMark/>
          </w:tcPr>
          <w:p w14:paraId="194ED14B"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Surname, Initials, Title</w:t>
            </w:r>
          </w:p>
        </w:tc>
        <w:tc>
          <w:tcPr>
            <w:tcW w:w="3083" w:type="dxa"/>
            <w:tcBorders>
              <w:top w:val="nil"/>
              <w:left w:val="nil"/>
              <w:bottom w:val="single" w:sz="4" w:space="0" w:color="auto"/>
              <w:right w:val="single" w:sz="4" w:space="0" w:color="auto"/>
            </w:tcBorders>
            <w:shd w:val="clear" w:color="auto" w:fill="auto"/>
            <w:vAlign w:val="center"/>
            <w:hideMark/>
          </w:tcPr>
          <w:p w14:paraId="7FBFE4D6"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Department / Centre / Institution</w:t>
            </w:r>
          </w:p>
        </w:tc>
        <w:tc>
          <w:tcPr>
            <w:tcW w:w="6512" w:type="dxa"/>
            <w:tcBorders>
              <w:top w:val="nil"/>
              <w:left w:val="nil"/>
              <w:bottom w:val="single" w:sz="4" w:space="0" w:color="auto"/>
              <w:right w:val="single" w:sz="4" w:space="0" w:color="auto"/>
            </w:tcBorders>
            <w:shd w:val="clear" w:color="auto" w:fill="auto"/>
            <w:vAlign w:val="center"/>
            <w:hideMark/>
          </w:tcPr>
          <w:p w14:paraId="7FBAE797"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Affiliation</w:t>
            </w:r>
          </w:p>
        </w:tc>
      </w:tr>
      <w:tr w:rsidR="00B6428E" w:rsidRPr="000E28EB" w14:paraId="31749A6C" w14:textId="77777777" w:rsidTr="00B6428E">
        <w:trPr>
          <w:trHeight w:val="317"/>
        </w:trPr>
        <w:tc>
          <w:tcPr>
            <w:tcW w:w="643" w:type="dxa"/>
            <w:vMerge/>
            <w:tcBorders>
              <w:top w:val="single" w:sz="4" w:space="0" w:color="auto"/>
              <w:left w:val="single" w:sz="4" w:space="0" w:color="auto"/>
              <w:bottom w:val="nil"/>
              <w:right w:val="single" w:sz="4" w:space="0" w:color="auto"/>
            </w:tcBorders>
            <w:vAlign w:val="center"/>
            <w:hideMark/>
          </w:tcPr>
          <w:p w14:paraId="5EF4BB6C"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auto" w:fill="auto"/>
            <w:vAlign w:val="center"/>
            <w:hideMark/>
          </w:tcPr>
          <w:p w14:paraId="6DC6F78C" w14:textId="77777777" w:rsidR="00B6428E" w:rsidRPr="000E28EB" w:rsidRDefault="00B6428E" w:rsidP="000E28EB">
            <w:pPr>
              <w:spacing w:after="0" w:line="240" w:lineRule="auto"/>
              <w:jc w:val="center"/>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3083" w:type="dxa"/>
            <w:tcBorders>
              <w:top w:val="nil"/>
              <w:left w:val="nil"/>
              <w:bottom w:val="single" w:sz="4" w:space="0" w:color="auto"/>
              <w:right w:val="single" w:sz="4" w:space="0" w:color="auto"/>
            </w:tcBorders>
            <w:shd w:val="clear" w:color="auto" w:fill="auto"/>
            <w:vAlign w:val="center"/>
            <w:hideMark/>
          </w:tcPr>
          <w:p w14:paraId="0513A37C" w14:textId="77777777" w:rsidR="00B6428E" w:rsidRPr="000E28EB" w:rsidRDefault="00B6428E" w:rsidP="000E28EB">
            <w:pPr>
              <w:spacing w:after="0" w:line="240" w:lineRule="auto"/>
              <w:jc w:val="center"/>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6512" w:type="dxa"/>
            <w:tcBorders>
              <w:top w:val="nil"/>
              <w:left w:val="nil"/>
              <w:bottom w:val="single" w:sz="4" w:space="0" w:color="auto"/>
              <w:right w:val="single" w:sz="4" w:space="0" w:color="auto"/>
            </w:tcBorders>
            <w:shd w:val="clear" w:color="auto" w:fill="auto"/>
            <w:vAlign w:val="center"/>
            <w:hideMark/>
          </w:tcPr>
          <w:p w14:paraId="5D7375A1" w14:textId="77777777" w:rsidR="00B6428E" w:rsidRPr="000E28EB" w:rsidRDefault="00B6428E" w:rsidP="000E28EB">
            <w:pPr>
              <w:spacing w:after="0" w:line="240" w:lineRule="auto"/>
              <w:jc w:val="center"/>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35A247F2" w14:textId="77777777" w:rsidTr="00B6428E">
        <w:trPr>
          <w:trHeight w:val="317"/>
        </w:trPr>
        <w:tc>
          <w:tcPr>
            <w:tcW w:w="643" w:type="dxa"/>
            <w:vMerge/>
            <w:tcBorders>
              <w:top w:val="single" w:sz="4" w:space="0" w:color="auto"/>
              <w:left w:val="single" w:sz="4" w:space="0" w:color="auto"/>
              <w:bottom w:val="nil"/>
              <w:right w:val="single" w:sz="4" w:space="0" w:color="auto"/>
            </w:tcBorders>
            <w:vAlign w:val="center"/>
            <w:hideMark/>
          </w:tcPr>
          <w:p w14:paraId="61550184"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auto" w:fill="auto"/>
            <w:vAlign w:val="center"/>
            <w:hideMark/>
          </w:tcPr>
          <w:p w14:paraId="15280E75" w14:textId="77777777" w:rsidR="00B6428E" w:rsidRPr="000E28EB" w:rsidRDefault="00B6428E" w:rsidP="000E28EB">
            <w:pPr>
              <w:spacing w:after="0" w:line="240" w:lineRule="auto"/>
              <w:jc w:val="center"/>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3083" w:type="dxa"/>
            <w:tcBorders>
              <w:top w:val="nil"/>
              <w:left w:val="nil"/>
              <w:bottom w:val="single" w:sz="4" w:space="0" w:color="auto"/>
              <w:right w:val="single" w:sz="4" w:space="0" w:color="auto"/>
            </w:tcBorders>
            <w:shd w:val="clear" w:color="auto" w:fill="auto"/>
            <w:vAlign w:val="center"/>
            <w:hideMark/>
          </w:tcPr>
          <w:p w14:paraId="3CBF4864" w14:textId="77777777" w:rsidR="00B6428E" w:rsidRPr="000E28EB" w:rsidRDefault="00B6428E" w:rsidP="000E28EB">
            <w:pPr>
              <w:spacing w:after="0" w:line="240" w:lineRule="auto"/>
              <w:jc w:val="center"/>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6512" w:type="dxa"/>
            <w:tcBorders>
              <w:top w:val="nil"/>
              <w:left w:val="nil"/>
              <w:bottom w:val="single" w:sz="4" w:space="0" w:color="auto"/>
              <w:right w:val="single" w:sz="4" w:space="0" w:color="auto"/>
            </w:tcBorders>
            <w:shd w:val="clear" w:color="auto" w:fill="auto"/>
            <w:vAlign w:val="center"/>
            <w:hideMark/>
          </w:tcPr>
          <w:p w14:paraId="1148EC6A" w14:textId="77777777" w:rsidR="00B6428E" w:rsidRPr="000E28EB" w:rsidRDefault="00B6428E" w:rsidP="000E28EB">
            <w:pPr>
              <w:spacing w:after="0" w:line="240" w:lineRule="auto"/>
              <w:jc w:val="center"/>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0897E5D8" w14:textId="77777777" w:rsidTr="00B6428E">
        <w:trPr>
          <w:trHeight w:val="317"/>
        </w:trPr>
        <w:tc>
          <w:tcPr>
            <w:tcW w:w="643" w:type="dxa"/>
            <w:vMerge/>
            <w:tcBorders>
              <w:top w:val="single" w:sz="4" w:space="0" w:color="auto"/>
              <w:left w:val="single" w:sz="4" w:space="0" w:color="auto"/>
              <w:bottom w:val="nil"/>
              <w:right w:val="single" w:sz="4" w:space="0" w:color="auto"/>
            </w:tcBorders>
            <w:vAlign w:val="center"/>
            <w:hideMark/>
          </w:tcPr>
          <w:p w14:paraId="2DAED38D"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auto" w:fill="auto"/>
            <w:vAlign w:val="center"/>
            <w:hideMark/>
          </w:tcPr>
          <w:p w14:paraId="26F68A63"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3083" w:type="dxa"/>
            <w:tcBorders>
              <w:top w:val="nil"/>
              <w:left w:val="nil"/>
              <w:bottom w:val="single" w:sz="4" w:space="0" w:color="auto"/>
              <w:right w:val="single" w:sz="4" w:space="0" w:color="auto"/>
            </w:tcBorders>
            <w:shd w:val="clear" w:color="auto" w:fill="auto"/>
            <w:vAlign w:val="center"/>
            <w:hideMark/>
          </w:tcPr>
          <w:p w14:paraId="5B27BA5A"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6512" w:type="dxa"/>
            <w:tcBorders>
              <w:top w:val="nil"/>
              <w:left w:val="nil"/>
              <w:bottom w:val="single" w:sz="4" w:space="0" w:color="auto"/>
              <w:right w:val="single" w:sz="4" w:space="0" w:color="auto"/>
            </w:tcBorders>
            <w:shd w:val="clear" w:color="auto" w:fill="auto"/>
            <w:vAlign w:val="center"/>
            <w:hideMark/>
          </w:tcPr>
          <w:p w14:paraId="1E24E5FD"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6248AAFF" w14:textId="77777777" w:rsidTr="00B6428E">
        <w:trPr>
          <w:trHeight w:val="317"/>
        </w:trPr>
        <w:tc>
          <w:tcPr>
            <w:tcW w:w="64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593528"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2</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67592761"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DESCRIPTION</w:t>
            </w:r>
          </w:p>
        </w:tc>
      </w:tr>
      <w:tr w:rsidR="00B6428E" w:rsidRPr="000E28EB" w14:paraId="74249041" w14:textId="77777777" w:rsidTr="00B6428E">
        <w:trPr>
          <w:trHeight w:val="317"/>
        </w:trPr>
        <w:tc>
          <w:tcPr>
            <w:tcW w:w="643" w:type="dxa"/>
            <w:vMerge w:val="restart"/>
            <w:tcBorders>
              <w:top w:val="nil"/>
              <w:left w:val="single" w:sz="4" w:space="0" w:color="auto"/>
              <w:bottom w:val="single" w:sz="4" w:space="0" w:color="000000"/>
              <w:right w:val="single" w:sz="4" w:space="0" w:color="auto"/>
            </w:tcBorders>
            <w:shd w:val="clear" w:color="000000" w:fill="D9D9D9"/>
            <w:noWrap/>
            <w:hideMark/>
          </w:tcPr>
          <w:p w14:paraId="18D4F505"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2.1</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3CC88860"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Title of book</w:t>
            </w:r>
            <w:r>
              <w:rPr>
                <w:rFonts w:ascii="Calibri" w:eastAsia="Times New Roman" w:hAnsi="Calibri" w:cs="Calibri"/>
                <w:b/>
                <w:bCs/>
                <w:color w:val="000000"/>
                <w:sz w:val="24"/>
                <w:szCs w:val="24"/>
                <w:lang w:eastAsia="en-ZA"/>
              </w:rPr>
              <w:t xml:space="preserve"> (if applicable indicate </w:t>
            </w:r>
            <w:r w:rsidRPr="007E590C">
              <w:rPr>
                <w:rFonts w:ascii="Calibri" w:eastAsia="Times New Roman" w:hAnsi="Calibri" w:cs="Calibri"/>
                <w:b/>
                <w:bCs/>
                <w:color w:val="000000"/>
                <w:sz w:val="24"/>
                <w:szCs w:val="24"/>
                <w:lang w:eastAsia="en-ZA"/>
              </w:rPr>
              <w:t>second or later edition</w:t>
            </w:r>
            <w:r>
              <w:rPr>
                <w:rFonts w:ascii="Calibri" w:eastAsia="Times New Roman" w:hAnsi="Calibri" w:cs="Calibri"/>
                <w:b/>
                <w:bCs/>
                <w:color w:val="000000"/>
                <w:sz w:val="24"/>
                <w:szCs w:val="24"/>
                <w:lang w:eastAsia="en-ZA"/>
              </w:rPr>
              <w:t>)</w:t>
            </w:r>
          </w:p>
        </w:tc>
      </w:tr>
      <w:tr w:rsidR="00B6428E" w:rsidRPr="000E28EB" w14:paraId="0E09C3B1"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39BF1576"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12899" w:type="dxa"/>
            <w:gridSpan w:val="3"/>
            <w:tcBorders>
              <w:top w:val="single" w:sz="4" w:space="0" w:color="auto"/>
              <w:left w:val="nil"/>
              <w:bottom w:val="single" w:sz="4" w:space="0" w:color="auto"/>
              <w:right w:val="single" w:sz="4" w:space="0" w:color="auto"/>
            </w:tcBorders>
            <w:shd w:val="clear" w:color="auto" w:fill="auto"/>
            <w:vAlign w:val="center"/>
            <w:hideMark/>
          </w:tcPr>
          <w:p w14:paraId="72A70F7B" w14:textId="77777777" w:rsidR="00B6428E" w:rsidRPr="000E28EB" w:rsidRDefault="00B6428E" w:rsidP="00554D3E">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75CEBB51" w14:textId="77777777" w:rsidTr="00B6428E">
        <w:trPr>
          <w:trHeight w:val="317"/>
        </w:trPr>
        <w:tc>
          <w:tcPr>
            <w:tcW w:w="643" w:type="dxa"/>
            <w:vMerge w:val="restart"/>
            <w:tcBorders>
              <w:top w:val="nil"/>
              <w:left w:val="single" w:sz="4" w:space="0" w:color="auto"/>
              <w:bottom w:val="single" w:sz="4" w:space="0" w:color="000000"/>
              <w:right w:val="single" w:sz="4" w:space="0" w:color="auto"/>
            </w:tcBorders>
            <w:shd w:val="clear" w:color="000000" w:fill="D9D9D9"/>
            <w:noWrap/>
            <w:hideMark/>
          </w:tcPr>
          <w:p w14:paraId="27A52742"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2.2</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05DFCD2C"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Number of pages (A5 or larger), excluding references</w:t>
            </w:r>
          </w:p>
        </w:tc>
      </w:tr>
      <w:tr w:rsidR="00B6428E" w:rsidRPr="000E28EB" w14:paraId="0F97092C"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16F50452"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12899" w:type="dxa"/>
            <w:gridSpan w:val="3"/>
            <w:tcBorders>
              <w:top w:val="single" w:sz="4" w:space="0" w:color="auto"/>
              <w:left w:val="nil"/>
              <w:bottom w:val="single" w:sz="4" w:space="0" w:color="auto"/>
              <w:right w:val="single" w:sz="4" w:space="0" w:color="auto"/>
            </w:tcBorders>
            <w:shd w:val="clear" w:color="auto" w:fill="auto"/>
            <w:vAlign w:val="center"/>
            <w:hideMark/>
          </w:tcPr>
          <w:p w14:paraId="50B374DC" w14:textId="77777777" w:rsidR="00B6428E" w:rsidRPr="000E28EB" w:rsidRDefault="00B6428E" w:rsidP="00554D3E">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1E0E84ED" w14:textId="77777777" w:rsidTr="00B6428E">
        <w:trPr>
          <w:trHeight w:val="317"/>
        </w:trPr>
        <w:tc>
          <w:tcPr>
            <w:tcW w:w="643" w:type="dxa"/>
            <w:tcBorders>
              <w:top w:val="nil"/>
              <w:left w:val="single" w:sz="4" w:space="0" w:color="auto"/>
              <w:bottom w:val="nil"/>
              <w:right w:val="single" w:sz="4" w:space="0" w:color="auto"/>
            </w:tcBorders>
            <w:shd w:val="clear" w:color="000000" w:fill="D9D9D9"/>
            <w:noWrap/>
            <w:hideMark/>
          </w:tcPr>
          <w:p w14:paraId="30478A04"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2.3</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43869BA9"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Which publishers have you approached?</w:t>
            </w:r>
            <w:r>
              <w:rPr>
                <w:rFonts w:ascii="Calibri" w:eastAsia="Times New Roman" w:hAnsi="Calibri" w:cs="Calibri"/>
                <w:b/>
                <w:bCs/>
                <w:color w:val="000000"/>
                <w:sz w:val="24"/>
                <w:szCs w:val="24"/>
                <w:lang w:eastAsia="en-ZA"/>
              </w:rPr>
              <w:t xml:space="preserve"> If only one, please motivate.</w:t>
            </w:r>
          </w:p>
        </w:tc>
      </w:tr>
      <w:tr w:rsidR="00B6428E" w:rsidRPr="000E28EB" w14:paraId="718CE04A" w14:textId="77777777" w:rsidTr="00B6428E">
        <w:trPr>
          <w:trHeight w:val="317"/>
        </w:trPr>
        <w:tc>
          <w:tcPr>
            <w:tcW w:w="643" w:type="dxa"/>
            <w:tcBorders>
              <w:top w:val="nil"/>
              <w:left w:val="single" w:sz="4" w:space="0" w:color="auto"/>
              <w:bottom w:val="nil"/>
              <w:right w:val="single" w:sz="4" w:space="0" w:color="auto"/>
            </w:tcBorders>
            <w:shd w:val="clear" w:color="000000" w:fill="D9D9D9"/>
            <w:noWrap/>
            <w:hideMark/>
          </w:tcPr>
          <w:p w14:paraId="2E0E4C78"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w:t>
            </w:r>
          </w:p>
        </w:tc>
        <w:tc>
          <w:tcPr>
            <w:tcW w:w="12899" w:type="dxa"/>
            <w:gridSpan w:val="3"/>
            <w:tcBorders>
              <w:top w:val="single" w:sz="4" w:space="0" w:color="auto"/>
              <w:left w:val="nil"/>
              <w:bottom w:val="single" w:sz="4" w:space="0" w:color="auto"/>
              <w:right w:val="single" w:sz="4" w:space="0" w:color="auto"/>
            </w:tcBorders>
            <w:shd w:val="clear" w:color="auto" w:fill="auto"/>
            <w:vAlign w:val="center"/>
            <w:hideMark/>
          </w:tcPr>
          <w:p w14:paraId="75985F4C" w14:textId="77777777" w:rsidR="00B6428E" w:rsidRPr="000E28EB" w:rsidRDefault="00B6428E" w:rsidP="00554D3E">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00C3DBE6" w14:textId="77777777" w:rsidTr="00B6428E">
        <w:trPr>
          <w:trHeight w:val="317"/>
        </w:trPr>
        <w:tc>
          <w:tcPr>
            <w:tcW w:w="643" w:type="dxa"/>
            <w:vMerge w:val="restart"/>
            <w:tcBorders>
              <w:top w:val="single" w:sz="4" w:space="0" w:color="auto"/>
              <w:left w:val="single" w:sz="4" w:space="0" w:color="auto"/>
              <w:bottom w:val="single" w:sz="4" w:space="0" w:color="000000"/>
              <w:right w:val="single" w:sz="4" w:space="0" w:color="auto"/>
            </w:tcBorders>
            <w:shd w:val="clear" w:color="000000" w:fill="D9D9D9"/>
            <w:noWrap/>
            <w:hideMark/>
          </w:tcPr>
          <w:p w14:paraId="4485767C"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2.4</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4F1F59C6"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Confirmed Publisher</w:t>
            </w:r>
          </w:p>
        </w:tc>
      </w:tr>
      <w:tr w:rsidR="00B6428E" w:rsidRPr="000E28EB" w14:paraId="25867727" w14:textId="77777777" w:rsidTr="00B6428E">
        <w:trPr>
          <w:trHeight w:val="317"/>
        </w:trPr>
        <w:tc>
          <w:tcPr>
            <w:tcW w:w="643" w:type="dxa"/>
            <w:vMerge/>
            <w:tcBorders>
              <w:top w:val="single" w:sz="4" w:space="0" w:color="auto"/>
              <w:left w:val="single" w:sz="4" w:space="0" w:color="auto"/>
              <w:bottom w:val="single" w:sz="4" w:space="0" w:color="000000"/>
              <w:right w:val="single" w:sz="4" w:space="0" w:color="auto"/>
            </w:tcBorders>
            <w:vAlign w:val="center"/>
            <w:hideMark/>
          </w:tcPr>
          <w:p w14:paraId="74D7A74C"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000000" w:fill="D9D9D9"/>
            <w:vAlign w:val="center"/>
            <w:hideMark/>
          </w:tcPr>
          <w:p w14:paraId="1039F6EA"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Name</w:t>
            </w:r>
          </w:p>
        </w:tc>
        <w:tc>
          <w:tcPr>
            <w:tcW w:w="9595" w:type="dxa"/>
            <w:gridSpan w:val="2"/>
            <w:tcBorders>
              <w:top w:val="single" w:sz="4" w:space="0" w:color="auto"/>
              <w:left w:val="nil"/>
              <w:bottom w:val="single" w:sz="4" w:space="0" w:color="auto"/>
              <w:right w:val="single" w:sz="4" w:space="0" w:color="auto"/>
            </w:tcBorders>
            <w:shd w:val="clear" w:color="000000" w:fill="D9D9D9"/>
            <w:vAlign w:val="center"/>
            <w:hideMark/>
          </w:tcPr>
          <w:p w14:paraId="1AC22808"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Website address</w:t>
            </w:r>
          </w:p>
        </w:tc>
      </w:tr>
      <w:tr w:rsidR="00B6428E" w:rsidRPr="000E28EB" w14:paraId="0E4048E2" w14:textId="77777777" w:rsidTr="00B6428E">
        <w:trPr>
          <w:trHeight w:val="317"/>
        </w:trPr>
        <w:tc>
          <w:tcPr>
            <w:tcW w:w="643" w:type="dxa"/>
            <w:vMerge/>
            <w:tcBorders>
              <w:top w:val="single" w:sz="4" w:space="0" w:color="auto"/>
              <w:left w:val="single" w:sz="4" w:space="0" w:color="auto"/>
              <w:bottom w:val="single" w:sz="4" w:space="0" w:color="000000"/>
              <w:right w:val="single" w:sz="4" w:space="0" w:color="auto"/>
            </w:tcBorders>
            <w:vAlign w:val="center"/>
            <w:hideMark/>
          </w:tcPr>
          <w:p w14:paraId="3295C825"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auto" w:fill="auto"/>
            <w:vAlign w:val="center"/>
            <w:hideMark/>
          </w:tcPr>
          <w:p w14:paraId="372BF707"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9595" w:type="dxa"/>
            <w:gridSpan w:val="2"/>
            <w:tcBorders>
              <w:top w:val="single" w:sz="4" w:space="0" w:color="auto"/>
              <w:left w:val="nil"/>
              <w:bottom w:val="single" w:sz="4" w:space="0" w:color="auto"/>
              <w:right w:val="single" w:sz="4" w:space="0" w:color="000000"/>
            </w:tcBorders>
            <w:shd w:val="clear" w:color="auto" w:fill="auto"/>
            <w:vAlign w:val="center"/>
            <w:hideMark/>
          </w:tcPr>
          <w:p w14:paraId="2CB09B3D" w14:textId="77777777" w:rsidR="00B6428E" w:rsidRPr="000E28EB" w:rsidRDefault="00B6428E" w:rsidP="000E28EB">
            <w:pPr>
              <w:spacing w:after="0" w:line="240" w:lineRule="auto"/>
              <w:jc w:val="center"/>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1B318173" w14:textId="77777777" w:rsidTr="00B6428E">
        <w:trPr>
          <w:trHeight w:val="649"/>
        </w:trPr>
        <w:tc>
          <w:tcPr>
            <w:tcW w:w="643" w:type="dxa"/>
            <w:vMerge w:val="restart"/>
            <w:tcBorders>
              <w:top w:val="nil"/>
              <w:left w:val="single" w:sz="4" w:space="0" w:color="auto"/>
              <w:bottom w:val="single" w:sz="4" w:space="0" w:color="000000"/>
              <w:right w:val="single" w:sz="4" w:space="0" w:color="auto"/>
            </w:tcBorders>
            <w:shd w:val="clear" w:color="000000" w:fill="D9D9D9"/>
            <w:noWrap/>
            <w:hideMark/>
          </w:tcPr>
          <w:p w14:paraId="5338B1C9"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lastRenderedPageBreak/>
              <w:t>2.5</w:t>
            </w:r>
          </w:p>
        </w:tc>
        <w:tc>
          <w:tcPr>
            <w:tcW w:w="12899" w:type="dxa"/>
            <w:gridSpan w:val="3"/>
            <w:tcBorders>
              <w:top w:val="single" w:sz="4" w:space="0" w:color="auto"/>
              <w:left w:val="nil"/>
              <w:bottom w:val="single" w:sz="4" w:space="0" w:color="auto"/>
              <w:right w:val="single" w:sz="4" w:space="0" w:color="000000"/>
            </w:tcBorders>
            <w:shd w:val="clear" w:color="000000" w:fill="D9D9D9"/>
            <w:vAlign w:val="center"/>
            <w:hideMark/>
          </w:tcPr>
          <w:p w14:paraId="410941E3"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Do you have a contract with the Publisher in hand? (If so, please attach copy of contract to this application)</w:t>
            </w:r>
          </w:p>
        </w:tc>
      </w:tr>
      <w:tr w:rsidR="00B6428E" w:rsidRPr="000E28EB" w14:paraId="2E7DD28C"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553FE667"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nil"/>
              <w:right w:val="single" w:sz="4" w:space="0" w:color="auto"/>
            </w:tcBorders>
            <w:shd w:val="clear" w:color="auto" w:fill="auto"/>
            <w:vAlign w:val="center"/>
            <w:hideMark/>
          </w:tcPr>
          <w:p w14:paraId="0F76DE27"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   o YES     </w:t>
            </w:r>
          </w:p>
        </w:tc>
        <w:tc>
          <w:tcPr>
            <w:tcW w:w="3083" w:type="dxa"/>
            <w:tcBorders>
              <w:top w:val="nil"/>
              <w:left w:val="single" w:sz="4" w:space="0" w:color="auto"/>
              <w:bottom w:val="nil"/>
              <w:right w:val="single" w:sz="4" w:space="0" w:color="auto"/>
            </w:tcBorders>
            <w:shd w:val="clear" w:color="auto" w:fill="auto"/>
            <w:vAlign w:val="center"/>
            <w:hideMark/>
          </w:tcPr>
          <w:p w14:paraId="5E3544C0"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o NO (</w:t>
            </w:r>
            <w:r w:rsidRPr="000E28EB">
              <w:rPr>
                <w:rFonts w:ascii="Calibri" w:eastAsia="Times New Roman" w:hAnsi="Calibri" w:cs="Calibri"/>
                <w:color w:val="000000"/>
                <w:sz w:val="20"/>
                <w:szCs w:val="20"/>
                <w:lang w:eastAsia="en-ZA"/>
              </w:rPr>
              <w:t>draft contract underway</w:t>
            </w:r>
            <w:r w:rsidRPr="000E28EB">
              <w:rPr>
                <w:rFonts w:ascii="Calibri" w:eastAsia="Times New Roman" w:hAnsi="Calibri" w:cs="Calibri"/>
                <w:color w:val="000000"/>
                <w:sz w:val="24"/>
                <w:szCs w:val="24"/>
                <w:lang w:eastAsia="en-ZA"/>
              </w:rPr>
              <w:t>)</w:t>
            </w:r>
          </w:p>
        </w:tc>
        <w:tc>
          <w:tcPr>
            <w:tcW w:w="6512" w:type="dxa"/>
            <w:tcBorders>
              <w:top w:val="nil"/>
              <w:left w:val="single" w:sz="4" w:space="0" w:color="auto"/>
              <w:bottom w:val="single" w:sz="4" w:space="0" w:color="auto"/>
              <w:right w:val="single" w:sz="4" w:space="0" w:color="auto"/>
            </w:tcBorders>
            <w:shd w:val="clear" w:color="auto" w:fill="auto"/>
            <w:vAlign w:val="center"/>
            <w:hideMark/>
          </w:tcPr>
          <w:p w14:paraId="3C9B57A3"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o NO</w:t>
            </w:r>
          </w:p>
        </w:tc>
      </w:tr>
      <w:tr w:rsidR="00B6428E" w:rsidRPr="000E28EB" w14:paraId="6612BBE6" w14:textId="77777777" w:rsidTr="00B6428E">
        <w:trPr>
          <w:trHeight w:val="609"/>
        </w:trPr>
        <w:tc>
          <w:tcPr>
            <w:tcW w:w="643" w:type="dxa"/>
            <w:vMerge w:val="restart"/>
            <w:tcBorders>
              <w:top w:val="nil"/>
              <w:left w:val="single" w:sz="4" w:space="0" w:color="auto"/>
              <w:bottom w:val="single" w:sz="4" w:space="0" w:color="000000"/>
              <w:right w:val="single" w:sz="4" w:space="0" w:color="auto"/>
            </w:tcBorders>
            <w:shd w:val="clear" w:color="000000" w:fill="D9D9D9"/>
            <w:noWrap/>
            <w:hideMark/>
          </w:tcPr>
          <w:p w14:paraId="2C02FF88"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2.6</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0A11C081"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Into which discipline(s) does the work fall and what would the significance to the field/discipline and Stellenbosch University be? (max 250 words)</w:t>
            </w:r>
          </w:p>
        </w:tc>
      </w:tr>
      <w:tr w:rsidR="00B6428E" w:rsidRPr="000E28EB" w14:paraId="11481BB8" w14:textId="77777777" w:rsidTr="00B6428E">
        <w:trPr>
          <w:trHeight w:val="934"/>
        </w:trPr>
        <w:tc>
          <w:tcPr>
            <w:tcW w:w="643" w:type="dxa"/>
            <w:vMerge/>
            <w:tcBorders>
              <w:top w:val="nil"/>
              <w:left w:val="single" w:sz="4" w:space="0" w:color="auto"/>
              <w:bottom w:val="single" w:sz="4" w:space="0" w:color="000000"/>
              <w:right w:val="single" w:sz="4" w:space="0" w:color="auto"/>
            </w:tcBorders>
            <w:vAlign w:val="center"/>
            <w:hideMark/>
          </w:tcPr>
          <w:p w14:paraId="77BF58BE"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12899" w:type="dxa"/>
            <w:gridSpan w:val="3"/>
            <w:tcBorders>
              <w:top w:val="single" w:sz="4" w:space="0" w:color="auto"/>
              <w:left w:val="nil"/>
              <w:bottom w:val="single" w:sz="4" w:space="0" w:color="auto"/>
              <w:right w:val="single" w:sz="4" w:space="0" w:color="auto"/>
            </w:tcBorders>
            <w:shd w:val="clear" w:color="auto" w:fill="auto"/>
            <w:vAlign w:val="center"/>
            <w:hideMark/>
          </w:tcPr>
          <w:p w14:paraId="02BC6A56" w14:textId="77777777" w:rsidR="00B6428E" w:rsidRPr="000E28EB" w:rsidRDefault="00B6428E" w:rsidP="00846557">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06EC779B" w14:textId="77777777" w:rsidTr="00B6428E">
        <w:trPr>
          <w:trHeight w:val="317"/>
        </w:trPr>
        <w:tc>
          <w:tcPr>
            <w:tcW w:w="643" w:type="dxa"/>
            <w:vMerge w:val="restart"/>
            <w:tcBorders>
              <w:top w:val="nil"/>
              <w:left w:val="single" w:sz="4" w:space="0" w:color="auto"/>
              <w:bottom w:val="single" w:sz="4" w:space="0" w:color="000000"/>
              <w:right w:val="single" w:sz="4" w:space="0" w:color="auto"/>
            </w:tcBorders>
            <w:shd w:val="clear" w:color="000000" w:fill="D9D9D9"/>
            <w:noWrap/>
            <w:hideMark/>
          </w:tcPr>
          <w:p w14:paraId="165C1759"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2.7</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65F86FF8"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Date of Publication (estimated)</w:t>
            </w:r>
          </w:p>
        </w:tc>
      </w:tr>
      <w:tr w:rsidR="00B6428E" w:rsidRPr="000E28EB" w14:paraId="15AB3EAD"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38B5281C"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12899" w:type="dxa"/>
            <w:gridSpan w:val="3"/>
            <w:tcBorders>
              <w:top w:val="single" w:sz="4" w:space="0" w:color="auto"/>
              <w:left w:val="nil"/>
              <w:bottom w:val="single" w:sz="4" w:space="0" w:color="auto"/>
              <w:right w:val="single" w:sz="4" w:space="0" w:color="auto"/>
            </w:tcBorders>
            <w:shd w:val="clear" w:color="auto" w:fill="auto"/>
            <w:vAlign w:val="center"/>
            <w:hideMark/>
          </w:tcPr>
          <w:p w14:paraId="18D099DC" w14:textId="77777777" w:rsidR="00B6428E" w:rsidRPr="000E28EB" w:rsidRDefault="00B6428E" w:rsidP="000E28EB">
            <w:pPr>
              <w:spacing w:after="0" w:line="240" w:lineRule="auto"/>
              <w:jc w:val="center"/>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1D0BF8EE" w14:textId="77777777" w:rsidTr="00B6428E">
        <w:trPr>
          <w:trHeight w:val="317"/>
        </w:trPr>
        <w:tc>
          <w:tcPr>
            <w:tcW w:w="643" w:type="dxa"/>
            <w:vMerge w:val="restart"/>
            <w:tcBorders>
              <w:top w:val="nil"/>
              <w:left w:val="single" w:sz="4" w:space="0" w:color="auto"/>
              <w:bottom w:val="single" w:sz="4" w:space="0" w:color="000000"/>
              <w:right w:val="single" w:sz="4" w:space="0" w:color="auto"/>
            </w:tcBorders>
            <w:shd w:val="clear" w:color="000000" w:fill="D9D9D9"/>
            <w:noWrap/>
            <w:hideMark/>
          </w:tcPr>
          <w:p w14:paraId="65903DB3"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2.8</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699BE779"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xml:space="preserve">Has the author previously published a book-length scholarly work? </w:t>
            </w:r>
          </w:p>
        </w:tc>
      </w:tr>
      <w:tr w:rsidR="00B6428E" w:rsidRPr="000E28EB" w14:paraId="0878191E"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6F59927B"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nil"/>
              <w:right w:val="nil"/>
            </w:tcBorders>
            <w:shd w:val="clear" w:color="auto" w:fill="auto"/>
            <w:vAlign w:val="center"/>
            <w:hideMark/>
          </w:tcPr>
          <w:p w14:paraId="5A557896"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   o YES     </w:t>
            </w:r>
          </w:p>
        </w:tc>
        <w:tc>
          <w:tcPr>
            <w:tcW w:w="3083" w:type="dxa"/>
            <w:tcBorders>
              <w:top w:val="nil"/>
              <w:left w:val="nil"/>
              <w:bottom w:val="nil"/>
              <w:right w:val="single" w:sz="4" w:space="0" w:color="auto"/>
            </w:tcBorders>
            <w:shd w:val="clear" w:color="auto" w:fill="auto"/>
            <w:vAlign w:val="center"/>
            <w:hideMark/>
          </w:tcPr>
          <w:p w14:paraId="1BFFEEBB"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o NO</w:t>
            </w:r>
          </w:p>
        </w:tc>
        <w:tc>
          <w:tcPr>
            <w:tcW w:w="6512" w:type="dxa"/>
            <w:tcBorders>
              <w:top w:val="nil"/>
              <w:left w:val="single" w:sz="4" w:space="0" w:color="auto"/>
              <w:bottom w:val="single" w:sz="4" w:space="0" w:color="auto"/>
              <w:right w:val="single" w:sz="4" w:space="0" w:color="auto"/>
            </w:tcBorders>
            <w:shd w:val="clear" w:color="auto" w:fill="auto"/>
            <w:vAlign w:val="center"/>
            <w:hideMark/>
          </w:tcPr>
          <w:p w14:paraId="4476466A"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7E6688B3" w14:textId="77777777" w:rsidTr="00B6428E">
        <w:trPr>
          <w:trHeight w:val="317"/>
        </w:trPr>
        <w:tc>
          <w:tcPr>
            <w:tcW w:w="643" w:type="dxa"/>
            <w:tcBorders>
              <w:top w:val="nil"/>
              <w:left w:val="single" w:sz="4" w:space="0" w:color="auto"/>
              <w:bottom w:val="nil"/>
              <w:right w:val="single" w:sz="4" w:space="0" w:color="auto"/>
            </w:tcBorders>
            <w:shd w:val="clear" w:color="000000" w:fill="D9D9D9"/>
            <w:noWrap/>
            <w:hideMark/>
          </w:tcPr>
          <w:p w14:paraId="026847C1"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2.9</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75955EE6"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xml:space="preserve">Please describe the Publisher's policy or process pertaining to pre-publication peer-review. </w:t>
            </w:r>
          </w:p>
        </w:tc>
      </w:tr>
      <w:tr w:rsidR="00B6428E" w:rsidRPr="000E28EB" w14:paraId="264A1D9C" w14:textId="77777777" w:rsidTr="00B6428E">
        <w:trPr>
          <w:trHeight w:val="1093"/>
        </w:trPr>
        <w:tc>
          <w:tcPr>
            <w:tcW w:w="643" w:type="dxa"/>
            <w:tcBorders>
              <w:top w:val="nil"/>
              <w:left w:val="single" w:sz="4" w:space="0" w:color="auto"/>
              <w:bottom w:val="single" w:sz="4" w:space="0" w:color="auto"/>
              <w:right w:val="single" w:sz="4" w:space="0" w:color="auto"/>
            </w:tcBorders>
            <w:shd w:val="clear" w:color="000000" w:fill="D9D9D9"/>
            <w:noWrap/>
            <w:hideMark/>
          </w:tcPr>
          <w:p w14:paraId="3E974891"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w:t>
            </w:r>
          </w:p>
        </w:tc>
        <w:tc>
          <w:tcPr>
            <w:tcW w:w="12899" w:type="dxa"/>
            <w:gridSpan w:val="3"/>
            <w:tcBorders>
              <w:top w:val="single" w:sz="4" w:space="0" w:color="auto"/>
              <w:left w:val="nil"/>
              <w:bottom w:val="single" w:sz="4" w:space="0" w:color="auto"/>
              <w:right w:val="single" w:sz="4" w:space="0" w:color="auto"/>
            </w:tcBorders>
            <w:shd w:val="clear" w:color="auto" w:fill="auto"/>
            <w:vAlign w:val="center"/>
            <w:hideMark/>
          </w:tcPr>
          <w:p w14:paraId="4CC7C129" w14:textId="77777777" w:rsidR="00B6428E" w:rsidRPr="000E28EB" w:rsidRDefault="00B6428E" w:rsidP="00846557">
            <w:pPr>
              <w:spacing w:after="0" w:line="240" w:lineRule="auto"/>
              <w:rPr>
                <w:rFonts w:ascii="Calibri" w:eastAsia="Times New Roman" w:hAnsi="Calibri" w:cs="Calibri"/>
                <w:color w:val="000000"/>
                <w:sz w:val="24"/>
                <w:szCs w:val="24"/>
                <w:lang w:eastAsia="en-ZA"/>
              </w:rPr>
            </w:pPr>
          </w:p>
        </w:tc>
      </w:tr>
      <w:tr w:rsidR="00B6428E" w:rsidRPr="000E28EB" w14:paraId="79B27B57" w14:textId="77777777" w:rsidTr="00B6428E">
        <w:trPr>
          <w:trHeight w:val="634"/>
        </w:trPr>
        <w:tc>
          <w:tcPr>
            <w:tcW w:w="643" w:type="dxa"/>
            <w:vMerge w:val="restart"/>
            <w:tcBorders>
              <w:top w:val="nil"/>
              <w:left w:val="single" w:sz="4" w:space="0" w:color="auto"/>
              <w:right w:val="single" w:sz="4" w:space="0" w:color="auto"/>
            </w:tcBorders>
            <w:shd w:val="clear" w:color="000000" w:fill="D9D9D9"/>
            <w:noWrap/>
          </w:tcPr>
          <w:p w14:paraId="045EA9BD" w14:textId="77777777" w:rsidR="00B6428E" w:rsidRPr="009018C2" w:rsidRDefault="00B6428E" w:rsidP="009018C2">
            <w:pPr>
              <w:spacing w:after="0" w:line="240" w:lineRule="auto"/>
              <w:jc w:val="center"/>
              <w:rPr>
                <w:rFonts w:ascii="Calibri" w:eastAsia="Times New Roman" w:hAnsi="Calibri" w:cs="Calibri"/>
                <w:b/>
                <w:bCs/>
                <w:color w:val="000000"/>
                <w:sz w:val="24"/>
                <w:szCs w:val="24"/>
                <w:lang w:eastAsia="en-ZA"/>
              </w:rPr>
            </w:pPr>
            <w:r>
              <w:rPr>
                <w:rFonts w:ascii="Calibri" w:eastAsia="Times New Roman" w:hAnsi="Calibri" w:cs="Calibri"/>
                <w:b/>
                <w:bCs/>
                <w:color w:val="000000"/>
                <w:sz w:val="24"/>
                <w:szCs w:val="24"/>
                <w:lang w:eastAsia="en-ZA"/>
              </w:rPr>
              <w:t>2.10</w:t>
            </w:r>
          </w:p>
        </w:tc>
        <w:tc>
          <w:tcPr>
            <w:tcW w:w="1289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3EA276C0" w14:textId="77777777" w:rsidR="00B6428E" w:rsidRPr="000E28EB" w:rsidRDefault="00B6428E" w:rsidP="00846557">
            <w:pPr>
              <w:spacing w:after="0" w:line="240" w:lineRule="auto"/>
              <w:rPr>
                <w:rFonts w:ascii="Calibri" w:eastAsia="Times New Roman" w:hAnsi="Calibri" w:cs="Calibri"/>
                <w:color w:val="000000"/>
                <w:sz w:val="24"/>
                <w:szCs w:val="24"/>
                <w:lang w:eastAsia="en-ZA"/>
              </w:rPr>
            </w:pPr>
            <w:r w:rsidRPr="009018C2">
              <w:rPr>
                <w:rFonts w:ascii="Calibri" w:eastAsia="Times New Roman" w:hAnsi="Calibri" w:cs="Calibri"/>
                <w:b/>
                <w:bCs/>
                <w:color w:val="000000"/>
                <w:sz w:val="24"/>
                <w:szCs w:val="24"/>
                <w:lang w:eastAsia="en-ZA"/>
              </w:rPr>
              <w:t xml:space="preserve">Possible impact and exposure for the </w:t>
            </w:r>
            <w:r>
              <w:rPr>
                <w:rFonts w:ascii="Calibri" w:eastAsia="Times New Roman" w:hAnsi="Calibri" w:cs="Calibri"/>
                <w:b/>
                <w:bCs/>
                <w:color w:val="000000"/>
                <w:sz w:val="24"/>
                <w:szCs w:val="24"/>
                <w:lang w:eastAsia="en-ZA"/>
              </w:rPr>
              <w:t xml:space="preserve">SU </w:t>
            </w:r>
            <w:r w:rsidRPr="009018C2">
              <w:rPr>
                <w:rFonts w:ascii="Calibri" w:eastAsia="Times New Roman" w:hAnsi="Calibri" w:cs="Calibri"/>
                <w:b/>
                <w:bCs/>
                <w:color w:val="000000"/>
                <w:sz w:val="24"/>
                <w:szCs w:val="24"/>
                <w:lang w:eastAsia="en-ZA"/>
              </w:rPr>
              <w:t>University. (</w:t>
            </w:r>
            <w:r w:rsidRPr="007E590C">
              <w:rPr>
                <w:rFonts w:ascii="Calibri" w:eastAsia="Times New Roman" w:hAnsi="Calibri" w:cs="Calibri"/>
                <w:b/>
                <w:bCs/>
                <w:i/>
                <w:iCs/>
                <w:color w:val="000000"/>
                <w:sz w:val="24"/>
                <w:szCs w:val="24"/>
                <w:lang w:eastAsia="en-ZA"/>
              </w:rPr>
              <w:t>Example: book to be used as part of Formal/Short academic course at SU OR book to feature at a possible National or International Conferences</w:t>
            </w:r>
            <w:r w:rsidRPr="009018C2">
              <w:rPr>
                <w:rFonts w:ascii="Calibri" w:eastAsia="Times New Roman" w:hAnsi="Calibri" w:cs="Calibri"/>
                <w:b/>
                <w:bCs/>
                <w:color w:val="000000"/>
                <w:sz w:val="24"/>
                <w:szCs w:val="24"/>
                <w:lang w:eastAsia="en-ZA"/>
              </w:rPr>
              <w:t>)</w:t>
            </w:r>
          </w:p>
        </w:tc>
      </w:tr>
      <w:tr w:rsidR="00B6428E" w:rsidRPr="000E28EB" w14:paraId="2B1B5AE8" w14:textId="77777777" w:rsidTr="00B6428E">
        <w:trPr>
          <w:trHeight w:val="633"/>
        </w:trPr>
        <w:tc>
          <w:tcPr>
            <w:tcW w:w="643" w:type="dxa"/>
            <w:vMerge/>
            <w:tcBorders>
              <w:left w:val="single" w:sz="4" w:space="0" w:color="auto"/>
              <w:bottom w:val="single" w:sz="4" w:space="0" w:color="auto"/>
              <w:right w:val="single" w:sz="4" w:space="0" w:color="auto"/>
            </w:tcBorders>
            <w:shd w:val="clear" w:color="000000" w:fill="D9D9D9"/>
            <w:noWrap/>
          </w:tcPr>
          <w:p w14:paraId="4F329F68" w14:textId="77777777" w:rsidR="00B6428E" w:rsidRPr="009018C2" w:rsidRDefault="00B6428E" w:rsidP="009018C2">
            <w:pPr>
              <w:spacing w:after="0" w:line="240" w:lineRule="auto"/>
              <w:jc w:val="center"/>
              <w:rPr>
                <w:rFonts w:ascii="Calibri" w:eastAsia="Times New Roman" w:hAnsi="Calibri" w:cs="Calibri"/>
                <w:b/>
                <w:bCs/>
                <w:color w:val="000000"/>
                <w:sz w:val="24"/>
                <w:szCs w:val="24"/>
                <w:lang w:eastAsia="en-ZA"/>
              </w:rPr>
            </w:pPr>
          </w:p>
        </w:tc>
        <w:tc>
          <w:tcPr>
            <w:tcW w:w="12899" w:type="dxa"/>
            <w:gridSpan w:val="3"/>
            <w:tcBorders>
              <w:top w:val="single" w:sz="4" w:space="0" w:color="auto"/>
              <w:left w:val="nil"/>
              <w:bottom w:val="single" w:sz="4" w:space="0" w:color="auto"/>
              <w:right w:val="single" w:sz="4" w:space="0" w:color="auto"/>
            </w:tcBorders>
            <w:shd w:val="clear" w:color="auto" w:fill="auto"/>
            <w:vAlign w:val="center"/>
          </w:tcPr>
          <w:p w14:paraId="641A3AB6" w14:textId="77777777" w:rsidR="00B6428E" w:rsidRDefault="00B6428E" w:rsidP="00846557">
            <w:pPr>
              <w:spacing w:after="0" w:line="240" w:lineRule="auto"/>
              <w:rPr>
                <w:rFonts w:ascii="Calibri" w:eastAsia="Times New Roman" w:hAnsi="Calibri" w:cs="Calibri"/>
                <w:color w:val="000000"/>
                <w:sz w:val="24"/>
                <w:szCs w:val="24"/>
                <w:lang w:eastAsia="en-ZA"/>
              </w:rPr>
            </w:pPr>
          </w:p>
          <w:p w14:paraId="5D4B4177" w14:textId="77777777" w:rsidR="00B6428E" w:rsidRPr="000E28EB" w:rsidRDefault="00B6428E" w:rsidP="00846557">
            <w:pPr>
              <w:spacing w:after="0" w:line="240" w:lineRule="auto"/>
              <w:rPr>
                <w:rFonts w:ascii="Calibri" w:eastAsia="Times New Roman" w:hAnsi="Calibri" w:cs="Calibri"/>
                <w:color w:val="000000"/>
                <w:sz w:val="24"/>
                <w:szCs w:val="24"/>
                <w:lang w:eastAsia="en-ZA"/>
              </w:rPr>
            </w:pPr>
          </w:p>
        </w:tc>
      </w:tr>
      <w:tr w:rsidR="00B6428E" w:rsidRPr="000E28EB" w14:paraId="18FFD01A" w14:textId="77777777" w:rsidTr="00B6428E">
        <w:trPr>
          <w:trHeight w:val="695"/>
        </w:trPr>
        <w:tc>
          <w:tcPr>
            <w:tcW w:w="643" w:type="dxa"/>
            <w:tcBorders>
              <w:top w:val="nil"/>
              <w:left w:val="single" w:sz="4" w:space="0" w:color="auto"/>
              <w:bottom w:val="single" w:sz="4" w:space="0" w:color="auto"/>
              <w:right w:val="single" w:sz="4" w:space="0" w:color="auto"/>
            </w:tcBorders>
            <w:shd w:val="clear" w:color="000000" w:fill="D9D9D9"/>
            <w:noWrap/>
            <w:hideMark/>
          </w:tcPr>
          <w:p w14:paraId="537B469B"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2.1</w:t>
            </w:r>
            <w:r>
              <w:rPr>
                <w:rFonts w:ascii="Calibri" w:eastAsia="Times New Roman" w:hAnsi="Calibri" w:cs="Calibri"/>
                <w:b/>
                <w:bCs/>
                <w:color w:val="000000"/>
                <w:sz w:val="24"/>
                <w:szCs w:val="24"/>
                <w:lang w:eastAsia="en-ZA"/>
              </w:rPr>
              <w:t>1</w:t>
            </w:r>
          </w:p>
        </w:tc>
        <w:tc>
          <w:tcPr>
            <w:tcW w:w="12899"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B50775C"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xml:space="preserve">Will you be able to obtain the information as mentioned </w:t>
            </w:r>
            <w:r>
              <w:rPr>
                <w:rFonts w:ascii="Calibri" w:eastAsia="Times New Roman" w:hAnsi="Calibri" w:cs="Calibri"/>
                <w:b/>
                <w:bCs/>
                <w:color w:val="000000"/>
                <w:sz w:val="24"/>
                <w:szCs w:val="24"/>
                <w:lang w:eastAsia="en-ZA"/>
              </w:rPr>
              <w:t>in 2.9</w:t>
            </w:r>
            <w:r w:rsidRPr="000E28EB">
              <w:rPr>
                <w:rFonts w:ascii="Calibri" w:eastAsia="Times New Roman" w:hAnsi="Calibri" w:cs="Calibri"/>
                <w:b/>
                <w:bCs/>
                <w:color w:val="000000"/>
                <w:sz w:val="24"/>
                <w:szCs w:val="24"/>
                <w:lang w:eastAsia="en-ZA"/>
              </w:rPr>
              <w:t xml:space="preserve"> directly from the publisher/editor in the form of an official statement?</w:t>
            </w:r>
          </w:p>
        </w:tc>
      </w:tr>
      <w:tr w:rsidR="00B6428E" w:rsidRPr="000E28EB" w14:paraId="0A8087B8" w14:textId="77777777" w:rsidTr="00B6428E">
        <w:trPr>
          <w:trHeight w:val="317"/>
        </w:trPr>
        <w:tc>
          <w:tcPr>
            <w:tcW w:w="643" w:type="dxa"/>
            <w:tcBorders>
              <w:top w:val="single" w:sz="4" w:space="0" w:color="auto"/>
              <w:left w:val="single" w:sz="4" w:space="0" w:color="auto"/>
              <w:bottom w:val="single" w:sz="4" w:space="0" w:color="auto"/>
              <w:right w:val="single" w:sz="4" w:space="0" w:color="auto"/>
            </w:tcBorders>
            <w:shd w:val="clear" w:color="000000" w:fill="D9D9D9"/>
            <w:noWrap/>
            <w:hideMark/>
          </w:tcPr>
          <w:p w14:paraId="28DF3A75"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w:t>
            </w:r>
          </w:p>
        </w:tc>
        <w:tc>
          <w:tcPr>
            <w:tcW w:w="3303" w:type="dxa"/>
            <w:tcBorders>
              <w:top w:val="nil"/>
              <w:left w:val="nil"/>
              <w:bottom w:val="nil"/>
              <w:right w:val="single" w:sz="4" w:space="0" w:color="auto"/>
            </w:tcBorders>
            <w:shd w:val="clear" w:color="auto" w:fill="auto"/>
            <w:vAlign w:val="center"/>
            <w:hideMark/>
          </w:tcPr>
          <w:p w14:paraId="16D25926"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   o YES     </w:t>
            </w:r>
          </w:p>
        </w:tc>
        <w:tc>
          <w:tcPr>
            <w:tcW w:w="3083" w:type="dxa"/>
            <w:tcBorders>
              <w:top w:val="nil"/>
              <w:left w:val="single" w:sz="4" w:space="0" w:color="auto"/>
              <w:bottom w:val="nil"/>
              <w:right w:val="single" w:sz="4" w:space="0" w:color="auto"/>
            </w:tcBorders>
            <w:shd w:val="clear" w:color="auto" w:fill="auto"/>
            <w:vAlign w:val="center"/>
            <w:hideMark/>
          </w:tcPr>
          <w:p w14:paraId="1EB2B497"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o NO</w:t>
            </w:r>
          </w:p>
        </w:tc>
        <w:tc>
          <w:tcPr>
            <w:tcW w:w="6512" w:type="dxa"/>
            <w:tcBorders>
              <w:top w:val="nil"/>
              <w:left w:val="single" w:sz="4" w:space="0" w:color="auto"/>
              <w:bottom w:val="single" w:sz="4" w:space="0" w:color="auto"/>
              <w:right w:val="single" w:sz="4" w:space="0" w:color="auto"/>
            </w:tcBorders>
            <w:shd w:val="clear" w:color="auto" w:fill="auto"/>
            <w:vAlign w:val="center"/>
            <w:hideMark/>
          </w:tcPr>
          <w:p w14:paraId="48C6B7A8"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70336CD8" w14:textId="77777777" w:rsidTr="00B6428E">
        <w:trPr>
          <w:trHeight w:val="377"/>
        </w:trPr>
        <w:tc>
          <w:tcPr>
            <w:tcW w:w="643"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7FE34F98"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2.1</w:t>
            </w:r>
            <w:r>
              <w:rPr>
                <w:rFonts w:ascii="Calibri" w:eastAsia="Times New Roman" w:hAnsi="Calibri" w:cs="Calibri"/>
                <w:b/>
                <w:bCs/>
                <w:color w:val="000000"/>
                <w:sz w:val="24"/>
                <w:szCs w:val="24"/>
                <w:lang w:eastAsia="en-ZA"/>
              </w:rPr>
              <w:t>2</w:t>
            </w:r>
          </w:p>
        </w:tc>
        <w:tc>
          <w:tcPr>
            <w:tcW w:w="12899"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E716B6F"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Is this a scholarly book aimed at peers in the field?</w:t>
            </w:r>
          </w:p>
        </w:tc>
      </w:tr>
      <w:tr w:rsidR="00B6428E" w:rsidRPr="000E28EB" w14:paraId="478AEB1B" w14:textId="77777777" w:rsidTr="00B6428E">
        <w:trPr>
          <w:trHeight w:val="317"/>
        </w:trPr>
        <w:tc>
          <w:tcPr>
            <w:tcW w:w="643" w:type="dxa"/>
            <w:tcBorders>
              <w:top w:val="single" w:sz="4" w:space="0" w:color="auto"/>
              <w:left w:val="single" w:sz="4" w:space="0" w:color="auto"/>
              <w:bottom w:val="single" w:sz="4" w:space="0" w:color="auto"/>
              <w:right w:val="single" w:sz="4" w:space="0" w:color="auto"/>
            </w:tcBorders>
            <w:shd w:val="clear" w:color="000000" w:fill="D9D9D9"/>
            <w:noWrap/>
            <w:hideMark/>
          </w:tcPr>
          <w:p w14:paraId="7FE38D68"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w:t>
            </w:r>
          </w:p>
        </w:tc>
        <w:tc>
          <w:tcPr>
            <w:tcW w:w="3303" w:type="dxa"/>
            <w:tcBorders>
              <w:top w:val="single" w:sz="4" w:space="0" w:color="auto"/>
              <w:left w:val="nil"/>
              <w:bottom w:val="single" w:sz="4" w:space="0" w:color="auto"/>
              <w:right w:val="single" w:sz="4" w:space="0" w:color="auto"/>
            </w:tcBorders>
            <w:shd w:val="clear" w:color="auto" w:fill="auto"/>
            <w:vAlign w:val="center"/>
            <w:hideMark/>
          </w:tcPr>
          <w:p w14:paraId="57B4C132"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   o YES     </w:t>
            </w:r>
          </w:p>
        </w:tc>
        <w:tc>
          <w:tcPr>
            <w:tcW w:w="3083" w:type="dxa"/>
            <w:tcBorders>
              <w:top w:val="single" w:sz="4" w:space="0" w:color="auto"/>
              <w:left w:val="single" w:sz="4" w:space="0" w:color="auto"/>
              <w:bottom w:val="nil"/>
              <w:right w:val="single" w:sz="4" w:space="0" w:color="auto"/>
            </w:tcBorders>
            <w:shd w:val="clear" w:color="auto" w:fill="auto"/>
            <w:vAlign w:val="center"/>
            <w:hideMark/>
          </w:tcPr>
          <w:p w14:paraId="4C648317"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o NO</w:t>
            </w:r>
          </w:p>
        </w:tc>
        <w:tc>
          <w:tcPr>
            <w:tcW w:w="6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5E0B9"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4F102557" w14:textId="77777777" w:rsidTr="00B6428E">
        <w:trPr>
          <w:trHeight w:val="374"/>
        </w:trPr>
        <w:tc>
          <w:tcPr>
            <w:tcW w:w="643" w:type="dxa"/>
            <w:tcBorders>
              <w:top w:val="single" w:sz="4" w:space="0" w:color="auto"/>
              <w:left w:val="single" w:sz="4" w:space="0" w:color="auto"/>
              <w:bottom w:val="nil"/>
              <w:right w:val="single" w:sz="4" w:space="0" w:color="auto"/>
            </w:tcBorders>
            <w:shd w:val="clear" w:color="000000" w:fill="D9D9D9"/>
            <w:noWrap/>
            <w:hideMark/>
          </w:tcPr>
          <w:p w14:paraId="376A32BE"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2.1</w:t>
            </w:r>
            <w:r>
              <w:rPr>
                <w:rFonts w:ascii="Calibri" w:eastAsia="Times New Roman" w:hAnsi="Calibri" w:cs="Calibri"/>
                <w:b/>
                <w:bCs/>
                <w:color w:val="000000"/>
                <w:sz w:val="24"/>
                <w:szCs w:val="24"/>
                <w:lang w:eastAsia="en-ZA"/>
              </w:rPr>
              <w:t>3</w:t>
            </w:r>
          </w:p>
        </w:tc>
        <w:tc>
          <w:tcPr>
            <w:tcW w:w="1289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2964E4"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xml:space="preserve">Does </w:t>
            </w:r>
            <w:r w:rsidRPr="00D95D3F">
              <w:rPr>
                <w:rFonts w:ascii="Calibri" w:eastAsia="Times New Roman" w:hAnsi="Calibri" w:cs="Calibri"/>
                <w:b/>
                <w:bCs/>
                <w:color w:val="000000"/>
                <w:sz w:val="24"/>
                <w:szCs w:val="24"/>
                <w:shd w:val="clear" w:color="auto" w:fill="D9D9D9" w:themeFill="background1" w:themeFillShade="D9"/>
                <w:lang w:eastAsia="en-ZA"/>
              </w:rPr>
              <w:t>the book comply with all the criteria</w:t>
            </w:r>
            <w:r w:rsidRPr="000E28EB">
              <w:rPr>
                <w:rFonts w:ascii="Calibri" w:eastAsia="Times New Roman" w:hAnsi="Calibri" w:cs="Calibri"/>
                <w:b/>
                <w:bCs/>
                <w:color w:val="000000"/>
                <w:sz w:val="24"/>
                <w:szCs w:val="24"/>
                <w:lang w:eastAsia="en-ZA"/>
              </w:rPr>
              <w:t xml:space="preserve"> set out in the document "Requirements for submission of books/chapters in books"?</w:t>
            </w:r>
          </w:p>
        </w:tc>
      </w:tr>
      <w:tr w:rsidR="00B6428E" w:rsidRPr="000E28EB" w14:paraId="7F70BF7B" w14:textId="77777777" w:rsidTr="00B6428E">
        <w:trPr>
          <w:trHeight w:val="416"/>
        </w:trPr>
        <w:tc>
          <w:tcPr>
            <w:tcW w:w="643" w:type="dxa"/>
            <w:tcBorders>
              <w:top w:val="single" w:sz="4" w:space="0" w:color="auto"/>
              <w:left w:val="single" w:sz="4" w:space="0" w:color="auto"/>
              <w:bottom w:val="single" w:sz="4" w:space="0" w:color="auto"/>
              <w:right w:val="single" w:sz="4" w:space="0" w:color="auto"/>
            </w:tcBorders>
            <w:shd w:val="clear" w:color="000000" w:fill="D9D9D9"/>
            <w:noWrap/>
            <w:hideMark/>
          </w:tcPr>
          <w:p w14:paraId="39756262"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lastRenderedPageBreak/>
              <w:t> </w:t>
            </w:r>
          </w:p>
        </w:tc>
        <w:tc>
          <w:tcPr>
            <w:tcW w:w="3303" w:type="dxa"/>
            <w:tcBorders>
              <w:top w:val="single" w:sz="4" w:space="0" w:color="auto"/>
              <w:left w:val="nil"/>
              <w:bottom w:val="nil"/>
              <w:right w:val="nil"/>
            </w:tcBorders>
            <w:shd w:val="clear" w:color="auto" w:fill="auto"/>
            <w:vAlign w:val="center"/>
            <w:hideMark/>
          </w:tcPr>
          <w:p w14:paraId="674C216A"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   o YES     </w:t>
            </w:r>
          </w:p>
        </w:tc>
        <w:tc>
          <w:tcPr>
            <w:tcW w:w="3083" w:type="dxa"/>
            <w:tcBorders>
              <w:top w:val="single" w:sz="4" w:space="0" w:color="auto"/>
              <w:left w:val="nil"/>
              <w:bottom w:val="nil"/>
              <w:right w:val="nil"/>
            </w:tcBorders>
            <w:shd w:val="clear" w:color="auto" w:fill="auto"/>
            <w:vAlign w:val="center"/>
            <w:hideMark/>
          </w:tcPr>
          <w:p w14:paraId="6EAADB36"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o NO</w:t>
            </w:r>
          </w:p>
        </w:tc>
        <w:tc>
          <w:tcPr>
            <w:tcW w:w="6512" w:type="dxa"/>
            <w:tcBorders>
              <w:top w:val="single" w:sz="4" w:space="0" w:color="auto"/>
              <w:left w:val="nil"/>
              <w:bottom w:val="single" w:sz="4" w:space="0" w:color="auto"/>
              <w:right w:val="single" w:sz="4" w:space="0" w:color="auto"/>
            </w:tcBorders>
            <w:shd w:val="clear" w:color="auto" w:fill="auto"/>
            <w:vAlign w:val="center"/>
            <w:hideMark/>
          </w:tcPr>
          <w:p w14:paraId="2BA8A28D"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20316A42" w14:textId="77777777" w:rsidTr="00B6428E">
        <w:trPr>
          <w:trHeight w:val="710"/>
        </w:trPr>
        <w:tc>
          <w:tcPr>
            <w:tcW w:w="643" w:type="dxa"/>
            <w:tcBorders>
              <w:top w:val="single" w:sz="4" w:space="0" w:color="auto"/>
              <w:left w:val="single" w:sz="4" w:space="0" w:color="auto"/>
              <w:bottom w:val="single" w:sz="4" w:space="0" w:color="auto"/>
              <w:right w:val="single" w:sz="4" w:space="0" w:color="auto"/>
            </w:tcBorders>
            <w:shd w:val="clear" w:color="000000" w:fill="D9D9D9"/>
            <w:noWrap/>
            <w:hideMark/>
          </w:tcPr>
          <w:p w14:paraId="236EBDBB"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2.1</w:t>
            </w:r>
            <w:r>
              <w:rPr>
                <w:rFonts w:ascii="Calibri" w:eastAsia="Times New Roman" w:hAnsi="Calibri" w:cs="Calibri"/>
                <w:b/>
                <w:bCs/>
                <w:color w:val="000000"/>
                <w:sz w:val="24"/>
                <w:szCs w:val="24"/>
                <w:lang w:eastAsia="en-ZA"/>
              </w:rPr>
              <w:t>4</w:t>
            </w:r>
          </w:p>
        </w:tc>
        <w:tc>
          <w:tcPr>
            <w:tcW w:w="12899"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6A718613"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xml:space="preserve">If your application is successful, do you commit to submit your publication (together with the necessary documentation) for subsidy during the </w:t>
            </w:r>
            <w:r>
              <w:rPr>
                <w:rFonts w:ascii="Calibri" w:eastAsia="Times New Roman" w:hAnsi="Calibri" w:cs="Calibri"/>
                <w:b/>
                <w:bCs/>
                <w:color w:val="000000"/>
                <w:sz w:val="24"/>
                <w:szCs w:val="24"/>
                <w:lang w:eastAsia="en-ZA"/>
              </w:rPr>
              <w:t xml:space="preserve">next </w:t>
            </w:r>
            <w:r w:rsidRPr="000E28EB">
              <w:rPr>
                <w:rFonts w:ascii="Calibri" w:eastAsia="Times New Roman" w:hAnsi="Calibri" w:cs="Calibri"/>
                <w:b/>
                <w:bCs/>
                <w:color w:val="000000"/>
                <w:sz w:val="24"/>
                <w:szCs w:val="24"/>
                <w:lang w:eastAsia="en-ZA"/>
              </w:rPr>
              <w:t xml:space="preserve">annual </w:t>
            </w:r>
            <w:r>
              <w:rPr>
                <w:rFonts w:ascii="Calibri" w:eastAsia="Times New Roman" w:hAnsi="Calibri" w:cs="Calibri"/>
                <w:b/>
                <w:bCs/>
                <w:color w:val="000000"/>
                <w:sz w:val="24"/>
                <w:szCs w:val="24"/>
                <w:lang w:eastAsia="en-ZA"/>
              </w:rPr>
              <w:t xml:space="preserve">SU </w:t>
            </w:r>
            <w:r w:rsidRPr="000E28EB">
              <w:rPr>
                <w:rFonts w:ascii="Calibri" w:eastAsia="Times New Roman" w:hAnsi="Calibri" w:cs="Calibri"/>
                <w:b/>
                <w:bCs/>
                <w:color w:val="000000"/>
                <w:sz w:val="24"/>
                <w:szCs w:val="24"/>
                <w:lang w:eastAsia="en-ZA"/>
              </w:rPr>
              <w:t>survey of research publications?</w:t>
            </w:r>
          </w:p>
        </w:tc>
      </w:tr>
      <w:tr w:rsidR="00B6428E" w:rsidRPr="000E28EB" w14:paraId="57FD3E05" w14:textId="77777777" w:rsidTr="00B6428E">
        <w:trPr>
          <w:trHeight w:val="317"/>
        </w:trPr>
        <w:tc>
          <w:tcPr>
            <w:tcW w:w="643" w:type="dxa"/>
            <w:tcBorders>
              <w:top w:val="single" w:sz="4" w:space="0" w:color="auto"/>
              <w:left w:val="single" w:sz="4" w:space="0" w:color="auto"/>
              <w:bottom w:val="nil"/>
              <w:right w:val="single" w:sz="4" w:space="0" w:color="auto"/>
            </w:tcBorders>
            <w:shd w:val="clear" w:color="000000" w:fill="D9D9D9"/>
            <w:noWrap/>
            <w:hideMark/>
          </w:tcPr>
          <w:p w14:paraId="22C63A46"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w:t>
            </w:r>
          </w:p>
        </w:tc>
        <w:tc>
          <w:tcPr>
            <w:tcW w:w="3303" w:type="dxa"/>
            <w:tcBorders>
              <w:top w:val="nil"/>
              <w:left w:val="nil"/>
              <w:bottom w:val="nil"/>
              <w:right w:val="nil"/>
            </w:tcBorders>
            <w:shd w:val="clear" w:color="auto" w:fill="auto"/>
            <w:vAlign w:val="center"/>
            <w:hideMark/>
          </w:tcPr>
          <w:p w14:paraId="29B6502B"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   o YES     </w:t>
            </w:r>
          </w:p>
        </w:tc>
        <w:tc>
          <w:tcPr>
            <w:tcW w:w="3083" w:type="dxa"/>
            <w:tcBorders>
              <w:top w:val="nil"/>
              <w:left w:val="nil"/>
              <w:bottom w:val="nil"/>
              <w:right w:val="nil"/>
            </w:tcBorders>
            <w:shd w:val="clear" w:color="auto" w:fill="auto"/>
            <w:vAlign w:val="center"/>
            <w:hideMark/>
          </w:tcPr>
          <w:p w14:paraId="522E5910"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o NO</w:t>
            </w:r>
          </w:p>
        </w:tc>
        <w:tc>
          <w:tcPr>
            <w:tcW w:w="6512" w:type="dxa"/>
            <w:tcBorders>
              <w:top w:val="nil"/>
              <w:left w:val="nil"/>
              <w:bottom w:val="single" w:sz="4" w:space="0" w:color="auto"/>
              <w:right w:val="single" w:sz="4" w:space="0" w:color="auto"/>
            </w:tcBorders>
            <w:shd w:val="clear" w:color="auto" w:fill="auto"/>
            <w:vAlign w:val="center"/>
            <w:hideMark/>
          </w:tcPr>
          <w:p w14:paraId="571B93AD"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10DCEC3E" w14:textId="77777777" w:rsidTr="00B6428E">
        <w:trPr>
          <w:trHeight w:val="317"/>
        </w:trPr>
        <w:tc>
          <w:tcPr>
            <w:tcW w:w="64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412E6B"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3</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449E883A"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xml:space="preserve">BUDGET </w:t>
            </w:r>
          </w:p>
        </w:tc>
      </w:tr>
      <w:tr w:rsidR="00B6428E" w:rsidRPr="000E28EB" w14:paraId="44C7201B" w14:textId="77777777" w:rsidTr="00B6428E">
        <w:trPr>
          <w:trHeight w:val="317"/>
        </w:trPr>
        <w:tc>
          <w:tcPr>
            <w:tcW w:w="643" w:type="dxa"/>
            <w:vMerge w:val="restart"/>
            <w:tcBorders>
              <w:top w:val="nil"/>
              <w:left w:val="single" w:sz="4" w:space="0" w:color="auto"/>
              <w:bottom w:val="single" w:sz="4" w:space="0" w:color="000000"/>
              <w:right w:val="single" w:sz="4" w:space="0" w:color="auto"/>
            </w:tcBorders>
            <w:shd w:val="clear" w:color="000000" w:fill="D9D9D9"/>
            <w:noWrap/>
            <w:hideMark/>
          </w:tcPr>
          <w:p w14:paraId="065FD1D5"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3.1</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25017A8C"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Funding plan (202</w:t>
            </w:r>
            <w:r>
              <w:rPr>
                <w:rFonts w:ascii="Calibri" w:eastAsia="Times New Roman" w:hAnsi="Calibri" w:cs="Calibri"/>
                <w:b/>
                <w:bCs/>
                <w:color w:val="000000"/>
                <w:sz w:val="24"/>
                <w:szCs w:val="24"/>
                <w:lang w:eastAsia="en-ZA"/>
              </w:rPr>
              <w:t>3</w:t>
            </w:r>
            <w:r w:rsidRPr="000E28EB">
              <w:rPr>
                <w:rFonts w:ascii="Calibri" w:eastAsia="Times New Roman" w:hAnsi="Calibri" w:cs="Calibri"/>
                <w:b/>
                <w:bCs/>
                <w:color w:val="000000"/>
                <w:sz w:val="24"/>
                <w:szCs w:val="24"/>
                <w:lang w:eastAsia="en-ZA"/>
              </w:rPr>
              <w:t>/</w:t>
            </w:r>
            <w:r>
              <w:rPr>
                <w:rFonts w:ascii="Calibri" w:eastAsia="Times New Roman" w:hAnsi="Calibri" w:cs="Calibri"/>
                <w:b/>
                <w:bCs/>
                <w:color w:val="000000"/>
                <w:sz w:val="24"/>
                <w:szCs w:val="24"/>
                <w:lang w:eastAsia="en-ZA"/>
              </w:rPr>
              <w:t>24</w:t>
            </w:r>
            <w:r w:rsidRPr="000E28EB">
              <w:rPr>
                <w:rFonts w:ascii="Calibri" w:eastAsia="Times New Roman" w:hAnsi="Calibri" w:cs="Calibri"/>
                <w:b/>
                <w:bCs/>
                <w:color w:val="000000"/>
                <w:sz w:val="24"/>
                <w:szCs w:val="24"/>
                <w:lang w:eastAsia="en-ZA"/>
              </w:rPr>
              <w:t>)</w:t>
            </w:r>
          </w:p>
        </w:tc>
      </w:tr>
      <w:tr w:rsidR="00B6428E" w:rsidRPr="000E28EB" w14:paraId="27A93D08"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26277E15"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nil"/>
              <w:right w:val="nil"/>
            </w:tcBorders>
            <w:shd w:val="clear" w:color="auto" w:fill="auto"/>
            <w:vAlign w:val="center"/>
            <w:hideMark/>
          </w:tcPr>
          <w:p w14:paraId="541CB00A"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083" w:type="dxa"/>
            <w:tcBorders>
              <w:top w:val="nil"/>
              <w:left w:val="single" w:sz="4" w:space="0" w:color="auto"/>
              <w:bottom w:val="nil"/>
              <w:right w:val="single" w:sz="4" w:space="0" w:color="auto"/>
            </w:tcBorders>
            <w:shd w:val="clear" w:color="auto" w:fill="auto"/>
            <w:vAlign w:val="center"/>
            <w:hideMark/>
          </w:tcPr>
          <w:p w14:paraId="6B9A4340"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Amount</w:t>
            </w:r>
          </w:p>
        </w:tc>
        <w:tc>
          <w:tcPr>
            <w:tcW w:w="6512" w:type="dxa"/>
            <w:tcBorders>
              <w:top w:val="nil"/>
              <w:left w:val="nil"/>
              <w:bottom w:val="nil"/>
              <w:right w:val="single" w:sz="4" w:space="0" w:color="auto"/>
            </w:tcBorders>
            <w:shd w:val="clear" w:color="auto" w:fill="auto"/>
            <w:vAlign w:val="center"/>
            <w:hideMark/>
          </w:tcPr>
          <w:p w14:paraId="1812E35E"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Justification</w:t>
            </w:r>
          </w:p>
        </w:tc>
      </w:tr>
      <w:tr w:rsidR="00B6428E" w:rsidRPr="000E28EB" w14:paraId="5A15BDB2"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22971202"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single" w:sz="4" w:space="0" w:color="auto"/>
              <w:left w:val="nil"/>
              <w:bottom w:val="single" w:sz="4" w:space="0" w:color="auto"/>
              <w:right w:val="single" w:sz="4" w:space="0" w:color="auto"/>
            </w:tcBorders>
            <w:shd w:val="clear" w:color="auto" w:fill="auto"/>
            <w:vAlign w:val="center"/>
            <w:hideMark/>
          </w:tcPr>
          <w:p w14:paraId="189A8FC0"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Publishing costs</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14:paraId="7C8974FD"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6512" w:type="dxa"/>
            <w:tcBorders>
              <w:top w:val="single" w:sz="4" w:space="0" w:color="auto"/>
              <w:left w:val="nil"/>
              <w:bottom w:val="single" w:sz="4" w:space="0" w:color="auto"/>
              <w:right w:val="single" w:sz="4" w:space="0" w:color="auto"/>
            </w:tcBorders>
            <w:shd w:val="clear" w:color="auto" w:fill="auto"/>
            <w:vAlign w:val="center"/>
            <w:hideMark/>
          </w:tcPr>
          <w:p w14:paraId="405A0F9D"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772C3F25"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0F1B3055"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auto" w:fill="auto"/>
            <w:vAlign w:val="center"/>
            <w:hideMark/>
          </w:tcPr>
          <w:p w14:paraId="2119D81D"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Language editing</w:t>
            </w:r>
          </w:p>
        </w:tc>
        <w:tc>
          <w:tcPr>
            <w:tcW w:w="3083" w:type="dxa"/>
            <w:tcBorders>
              <w:top w:val="nil"/>
              <w:left w:val="nil"/>
              <w:bottom w:val="single" w:sz="4" w:space="0" w:color="auto"/>
              <w:right w:val="single" w:sz="4" w:space="0" w:color="auto"/>
            </w:tcBorders>
            <w:shd w:val="clear" w:color="auto" w:fill="auto"/>
            <w:vAlign w:val="center"/>
            <w:hideMark/>
          </w:tcPr>
          <w:p w14:paraId="7784A2F4" w14:textId="77777777" w:rsidR="00B6428E" w:rsidRPr="000E28EB" w:rsidRDefault="00B6428E" w:rsidP="000E28EB">
            <w:pPr>
              <w:spacing w:after="0" w:line="240" w:lineRule="auto"/>
              <w:ind w:firstLineChars="300" w:firstLine="720"/>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6512" w:type="dxa"/>
            <w:tcBorders>
              <w:top w:val="nil"/>
              <w:left w:val="nil"/>
              <w:bottom w:val="single" w:sz="4" w:space="0" w:color="auto"/>
              <w:right w:val="single" w:sz="4" w:space="0" w:color="auto"/>
            </w:tcBorders>
            <w:shd w:val="clear" w:color="auto" w:fill="auto"/>
            <w:vAlign w:val="center"/>
            <w:hideMark/>
          </w:tcPr>
          <w:p w14:paraId="366C635A" w14:textId="77777777" w:rsidR="00B6428E" w:rsidRPr="000E28EB" w:rsidRDefault="00B6428E" w:rsidP="000E28EB">
            <w:pPr>
              <w:spacing w:after="0" w:line="240" w:lineRule="auto"/>
              <w:ind w:firstLineChars="300" w:firstLine="720"/>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5E9E14F7"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777F6B45"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auto" w:fill="auto"/>
            <w:vAlign w:val="center"/>
            <w:hideMark/>
          </w:tcPr>
          <w:p w14:paraId="6E432795"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Graphic design</w:t>
            </w:r>
          </w:p>
        </w:tc>
        <w:tc>
          <w:tcPr>
            <w:tcW w:w="3083" w:type="dxa"/>
            <w:tcBorders>
              <w:top w:val="nil"/>
              <w:left w:val="nil"/>
              <w:bottom w:val="single" w:sz="4" w:space="0" w:color="auto"/>
              <w:right w:val="single" w:sz="4" w:space="0" w:color="auto"/>
            </w:tcBorders>
            <w:shd w:val="clear" w:color="auto" w:fill="auto"/>
            <w:vAlign w:val="center"/>
            <w:hideMark/>
          </w:tcPr>
          <w:p w14:paraId="2152602A" w14:textId="77777777" w:rsidR="00B6428E" w:rsidRPr="000E28EB" w:rsidRDefault="00B6428E" w:rsidP="000E28EB">
            <w:pPr>
              <w:spacing w:after="0" w:line="240" w:lineRule="auto"/>
              <w:ind w:firstLineChars="300" w:firstLine="720"/>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6512" w:type="dxa"/>
            <w:tcBorders>
              <w:top w:val="nil"/>
              <w:left w:val="nil"/>
              <w:bottom w:val="single" w:sz="4" w:space="0" w:color="auto"/>
              <w:right w:val="single" w:sz="4" w:space="0" w:color="auto"/>
            </w:tcBorders>
            <w:shd w:val="clear" w:color="auto" w:fill="auto"/>
            <w:vAlign w:val="center"/>
            <w:hideMark/>
          </w:tcPr>
          <w:p w14:paraId="703FE76C" w14:textId="77777777" w:rsidR="00B6428E" w:rsidRPr="000E28EB" w:rsidRDefault="00B6428E" w:rsidP="000E28EB">
            <w:pPr>
              <w:spacing w:after="0" w:line="240" w:lineRule="auto"/>
              <w:ind w:firstLineChars="300" w:firstLine="720"/>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3DEA1D0B" w14:textId="77777777" w:rsidTr="00B6428E">
        <w:trPr>
          <w:trHeight w:val="329"/>
        </w:trPr>
        <w:tc>
          <w:tcPr>
            <w:tcW w:w="643" w:type="dxa"/>
            <w:vMerge/>
            <w:tcBorders>
              <w:top w:val="nil"/>
              <w:left w:val="single" w:sz="4" w:space="0" w:color="auto"/>
              <w:bottom w:val="single" w:sz="4" w:space="0" w:color="000000"/>
              <w:right w:val="single" w:sz="4" w:space="0" w:color="auto"/>
            </w:tcBorders>
            <w:vAlign w:val="center"/>
            <w:hideMark/>
          </w:tcPr>
          <w:p w14:paraId="719735F3"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auto" w:fill="auto"/>
            <w:vAlign w:val="center"/>
            <w:hideMark/>
          </w:tcPr>
          <w:p w14:paraId="50FD8C89"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Other costs </w:t>
            </w:r>
            <w:r w:rsidRPr="000E28EB">
              <w:rPr>
                <w:rFonts w:ascii="Calibri" w:eastAsia="Times New Roman" w:hAnsi="Calibri" w:cs="Calibri"/>
                <w:i/>
                <w:iCs/>
                <w:color w:val="000000"/>
                <w:sz w:val="20"/>
                <w:szCs w:val="20"/>
                <w:lang w:eastAsia="en-ZA"/>
              </w:rPr>
              <w:t>(add rows if needed)</w:t>
            </w:r>
          </w:p>
        </w:tc>
        <w:tc>
          <w:tcPr>
            <w:tcW w:w="3083" w:type="dxa"/>
            <w:tcBorders>
              <w:top w:val="nil"/>
              <w:left w:val="nil"/>
              <w:bottom w:val="double" w:sz="6" w:space="0" w:color="auto"/>
              <w:right w:val="single" w:sz="4" w:space="0" w:color="auto"/>
            </w:tcBorders>
            <w:shd w:val="clear" w:color="auto" w:fill="auto"/>
            <w:vAlign w:val="center"/>
            <w:hideMark/>
          </w:tcPr>
          <w:p w14:paraId="2A0534EB" w14:textId="77777777" w:rsidR="00B6428E" w:rsidRPr="000E28EB" w:rsidRDefault="00B6428E" w:rsidP="000E28EB">
            <w:pPr>
              <w:spacing w:after="0" w:line="240" w:lineRule="auto"/>
              <w:ind w:firstLineChars="300" w:firstLine="720"/>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6512" w:type="dxa"/>
            <w:tcBorders>
              <w:top w:val="nil"/>
              <w:left w:val="nil"/>
              <w:bottom w:val="single" w:sz="4" w:space="0" w:color="auto"/>
              <w:right w:val="single" w:sz="4" w:space="0" w:color="auto"/>
            </w:tcBorders>
            <w:shd w:val="clear" w:color="auto" w:fill="auto"/>
            <w:vAlign w:val="center"/>
            <w:hideMark/>
          </w:tcPr>
          <w:p w14:paraId="24CBEA59" w14:textId="77777777" w:rsidR="00B6428E" w:rsidRPr="000E28EB" w:rsidRDefault="00B6428E" w:rsidP="000E28EB">
            <w:pPr>
              <w:spacing w:after="0" w:line="240" w:lineRule="auto"/>
              <w:ind w:firstLineChars="300" w:firstLine="720"/>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31470420" w14:textId="77777777" w:rsidTr="00B6428E">
        <w:trPr>
          <w:trHeight w:val="341"/>
        </w:trPr>
        <w:tc>
          <w:tcPr>
            <w:tcW w:w="643" w:type="dxa"/>
            <w:vMerge/>
            <w:tcBorders>
              <w:top w:val="nil"/>
              <w:left w:val="single" w:sz="4" w:space="0" w:color="auto"/>
              <w:bottom w:val="single" w:sz="4" w:space="0" w:color="000000"/>
              <w:right w:val="single" w:sz="4" w:space="0" w:color="auto"/>
            </w:tcBorders>
            <w:vAlign w:val="center"/>
            <w:hideMark/>
          </w:tcPr>
          <w:p w14:paraId="5968F820"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nil"/>
              <w:right w:val="nil"/>
            </w:tcBorders>
            <w:shd w:val="clear" w:color="auto" w:fill="auto"/>
            <w:vAlign w:val="center"/>
            <w:hideMark/>
          </w:tcPr>
          <w:p w14:paraId="2B03C841" w14:textId="77777777" w:rsidR="00B6428E" w:rsidRPr="000E28EB" w:rsidRDefault="00B6428E" w:rsidP="000E28EB">
            <w:pPr>
              <w:spacing w:after="0" w:line="240" w:lineRule="auto"/>
              <w:jc w:val="right"/>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Total</w:t>
            </w:r>
          </w:p>
        </w:tc>
        <w:tc>
          <w:tcPr>
            <w:tcW w:w="3083" w:type="dxa"/>
            <w:tcBorders>
              <w:top w:val="nil"/>
              <w:left w:val="single" w:sz="4" w:space="0" w:color="auto"/>
              <w:bottom w:val="double" w:sz="6" w:space="0" w:color="auto"/>
              <w:right w:val="single" w:sz="4" w:space="0" w:color="auto"/>
            </w:tcBorders>
            <w:shd w:val="clear" w:color="auto" w:fill="auto"/>
            <w:vAlign w:val="center"/>
            <w:hideMark/>
          </w:tcPr>
          <w:p w14:paraId="4B263D47" w14:textId="77777777" w:rsidR="00B6428E" w:rsidRPr="000E28EB" w:rsidRDefault="00B6428E" w:rsidP="000E28EB">
            <w:pPr>
              <w:spacing w:after="0" w:line="240" w:lineRule="auto"/>
              <w:jc w:val="right"/>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R</w:t>
            </w:r>
          </w:p>
        </w:tc>
        <w:tc>
          <w:tcPr>
            <w:tcW w:w="6512" w:type="dxa"/>
            <w:tcBorders>
              <w:top w:val="nil"/>
              <w:left w:val="nil"/>
              <w:bottom w:val="single" w:sz="4" w:space="0" w:color="auto"/>
              <w:right w:val="single" w:sz="4" w:space="0" w:color="auto"/>
            </w:tcBorders>
            <w:shd w:val="clear" w:color="auto" w:fill="auto"/>
            <w:vAlign w:val="center"/>
            <w:hideMark/>
          </w:tcPr>
          <w:p w14:paraId="1509BA91"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67A04F1B" w14:textId="77777777" w:rsidTr="00B6428E">
        <w:trPr>
          <w:trHeight w:val="329"/>
        </w:trPr>
        <w:tc>
          <w:tcPr>
            <w:tcW w:w="643" w:type="dxa"/>
            <w:vMerge w:val="restart"/>
            <w:tcBorders>
              <w:top w:val="nil"/>
              <w:left w:val="single" w:sz="4" w:space="0" w:color="auto"/>
              <w:bottom w:val="single" w:sz="4" w:space="0" w:color="000000"/>
              <w:right w:val="single" w:sz="4" w:space="0" w:color="auto"/>
            </w:tcBorders>
            <w:shd w:val="clear" w:color="000000" w:fill="D9D9D9"/>
            <w:noWrap/>
            <w:hideMark/>
          </w:tcPr>
          <w:p w14:paraId="0C7602FD"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3.2</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265D62B4"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xml:space="preserve">Please specify any other forms of funding </w:t>
            </w:r>
            <w:r>
              <w:rPr>
                <w:rFonts w:ascii="Calibri" w:eastAsia="Times New Roman" w:hAnsi="Calibri" w:cs="Calibri"/>
                <w:b/>
                <w:bCs/>
                <w:color w:val="000000"/>
                <w:sz w:val="24"/>
                <w:szCs w:val="24"/>
                <w:lang w:eastAsia="en-ZA"/>
              </w:rPr>
              <w:t>to cover the full publication cost</w:t>
            </w:r>
            <w:r w:rsidRPr="000E28EB">
              <w:rPr>
                <w:rFonts w:ascii="Calibri" w:eastAsia="Times New Roman" w:hAnsi="Calibri" w:cs="Calibri"/>
                <w:b/>
                <w:bCs/>
                <w:color w:val="000000"/>
                <w:sz w:val="24"/>
                <w:szCs w:val="24"/>
                <w:lang w:eastAsia="en-ZA"/>
              </w:rPr>
              <w:t xml:space="preserve"> </w:t>
            </w:r>
          </w:p>
        </w:tc>
      </w:tr>
      <w:tr w:rsidR="00B6428E" w:rsidRPr="000E28EB" w14:paraId="259D583D" w14:textId="77777777" w:rsidTr="00B6428E">
        <w:trPr>
          <w:trHeight w:val="634"/>
        </w:trPr>
        <w:tc>
          <w:tcPr>
            <w:tcW w:w="643" w:type="dxa"/>
            <w:vMerge/>
            <w:tcBorders>
              <w:top w:val="nil"/>
              <w:left w:val="single" w:sz="4" w:space="0" w:color="auto"/>
              <w:bottom w:val="single" w:sz="4" w:space="0" w:color="000000"/>
              <w:right w:val="single" w:sz="4" w:space="0" w:color="auto"/>
            </w:tcBorders>
            <w:vAlign w:val="center"/>
            <w:hideMark/>
          </w:tcPr>
          <w:p w14:paraId="0C07B619"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auto" w:fill="auto"/>
            <w:vAlign w:val="center"/>
            <w:hideMark/>
          </w:tcPr>
          <w:p w14:paraId="1EE19727"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xml:space="preserve">Source of funding </w:t>
            </w:r>
            <w:r w:rsidRPr="000E28EB">
              <w:rPr>
                <w:rFonts w:ascii="Calibri" w:eastAsia="Times New Roman" w:hAnsi="Calibri" w:cs="Calibri"/>
                <w:b/>
                <w:bCs/>
                <w:color w:val="000000"/>
                <w:sz w:val="24"/>
                <w:szCs w:val="24"/>
                <w:lang w:eastAsia="en-ZA"/>
              </w:rPr>
              <w:br/>
            </w:r>
            <w:r w:rsidRPr="000E28EB">
              <w:rPr>
                <w:rFonts w:ascii="Calibri" w:eastAsia="Times New Roman" w:hAnsi="Calibri" w:cs="Calibri"/>
                <w:i/>
                <w:iCs/>
                <w:color w:val="000000"/>
                <w:sz w:val="24"/>
                <w:szCs w:val="24"/>
                <w:lang w:eastAsia="en-ZA"/>
              </w:rPr>
              <w:t>(add rows if needed)</w:t>
            </w:r>
          </w:p>
        </w:tc>
        <w:tc>
          <w:tcPr>
            <w:tcW w:w="3083" w:type="dxa"/>
            <w:tcBorders>
              <w:top w:val="nil"/>
              <w:left w:val="nil"/>
              <w:bottom w:val="single" w:sz="4" w:space="0" w:color="auto"/>
              <w:right w:val="single" w:sz="4" w:space="0" w:color="auto"/>
            </w:tcBorders>
            <w:shd w:val="clear" w:color="auto" w:fill="auto"/>
            <w:vAlign w:val="center"/>
            <w:hideMark/>
          </w:tcPr>
          <w:p w14:paraId="4F70843D"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Amount</w:t>
            </w:r>
          </w:p>
        </w:tc>
        <w:tc>
          <w:tcPr>
            <w:tcW w:w="6512" w:type="dxa"/>
            <w:tcBorders>
              <w:top w:val="nil"/>
              <w:left w:val="nil"/>
              <w:bottom w:val="single" w:sz="4" w:space="0" w:color="auto"/>
              <w:right w:val="single" w:sz="4" w:space="0" w:color="auto"/>
            </w:tcBorders>
            <w:shd w:val="clear" w:color="auto" w:fill="auto"/>
            <w:vAlign w:val="center"/>
            <w:hideMark/>
          </w:tcPr>
          <w:p w14:paraId="2A8E0688"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Comments</w:t>
            </w:r>
          </w:p>
        </w:tc>
      </w:tr>
      <w:tr w:rsidR="00B6428E" w:rsidRPr="000E28EB" w14:paraId="1E855492"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204EE4EB"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auto" w:fill="auto"/>
            <w:vAlign w:val="center"/>
            <w:hideMark/>
          </w:tcPr>
          <w:p w14:paraId="0DB0CD29"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3083" w:type="dxa"/>
            <w:tcBorders>
              <w:top w:val="nil"/>
              <w:left w:val="nil"/>
              <w:bottom w:val="single" w:sz="4" w:space="0" w:color="auto"/>
              <w:right w:val="single" w:sz="4" w:space="0" w:color="auto"/>
            </w:tcBorders>
            <w:shd w:val="clear" w:color="auto" w:fill="auto"/>
            <w:vAlign w:val="center"/>
            <w:hideMark/>
          </w:tcPr>
          <w:p w14:paraId="52BB63CD"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6512" w:type="dxa"/>
            <w:tcBorders>
              <w:top w:val="nil"/>
              <w:left w:val="nil"/>
              <w:bottom w:val="single" w:sz="4" w:space="0" w:color="auto"/>
              <w:right w:val="single" w:sz="4" w:space="0" w:color="auto"/>
            </w:tcBorders>
            <w:shd w:val="clear" w:color="auto" w:fill="auto"/>
            <w:vAlign w:val="center"/>
            <w:hideMark/>
          </w:tcPr>
          <w:p w14:paraId="79F09B5E"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5C280195"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7C0A1C68"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auto" w:fill="auto"/>
            <w:vAlign w:val="center"/>
            <w:hideMark/>
          </w:tcPr>
          <w:p w14:paraId="2AF0CAE7"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3083" w:type="dxa"/>
            <w:tcBorders>
              <w:top w:val="nil"/>
              <w:left w:val="nil"/>
              <w:bottom w:val="single" w:sz="4" w:space="0" w:color="auto"/>
              <w:right w:val="single" w:sz="4" w:space="0" w:color="auto"/>
            </w:tcBorders>
            <w:shd w:val="clear" w:color="auto" w:fill="auto"/>
            <w:vAlign w:val="center"/>
            <w:hideMark/>
          </w:tcPr>
          <w:p w14:paraId="72A4C2FA"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6512" w:type="dxa"/>
            <w:tcBorders>
              <w:top w:val="nil"/>
              <w:left w:val="nil"/>
              <w:bottom w:val="single" w:sz="4" w:space="0" w:color="auto"/>
              <w:right w:val="single" w:sz="4" w:space="0" w:color="auto"/>
            </w:tcBorders>
            <w:shd w:val="clear" w:color="auto" w:fill="auto"/>
            <w:vAlign w:val="center"/>
            <w:hideMark/>
          </w:tcPr>
          <w:p w14:paraId="35D8E077"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01D81583"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05D18E7E"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auto" w:fill="auto"/>
            <w:vAlign w:val="center"/>
            <w:hideMark/>
          </w:tcPr>
          <w:p w14:paraId="535437B0"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3083" w:type="dxa"/>
            <w:tcBorders>
              <w:top w:val="nil"/>
              <w:left w:val="nil"/>
              <w:bottom w:val="single" w:sz="4" w:space="0" w:color="auto"/>
              <w:right w:val="single" w:sz="4" w:space="0" w:color="auto"/>
            </w:tcBorders>
            <w:shd w:val="clear" w:color="auto" w:fill="auto"/>
            <w:vAlign w:val="center"/>
            <w:hideMark/>
          </w:tcPr>
          <w:p w14:paraId="60E93274"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6512" w:type="dxa"/>
            <w:tcBorders>
              <w:top w:val="nil"/>
              <w:left w:val="nil"/>
              <w:bottom w:val="single" w:sz="4" w:space="0" w:color="auto"/>
              <w:right w:val="single" w:sz="4" w:space="0" w:color="auto"/>
            </w:tcBorders>
            <w:shd w:val="clear" w:color="auto" w:fill="auto"/>
            <w:vAlign w:val="center"/>
            <w:hideMark/>
          </w:tcPr>
          <w:p w14:paraId="6D416BF9"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3BA7A549"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59BE055A"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auto" w:fill="auto"/>
            <w:vAlign w:val="center"/>
            <w:hideMark/>
          </w:tcPr>
          <w:p w14:paraId="69E02177" w14:textId="77777777" w:rsidR="00B6428E" w:rsidRPr="000E28EB" w:rsidRDefault="00B6428E" w:rsidP="000E28EB">
            <w:pPr>
              <w:spacing w:after="0" w:line="240" w:lineRule="auto"/>
              <w:jc w:val="right"/>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Total</w:t>
            </w:r>
          </w:p>
        </w:tc>
        <w:tc>
          <w:tcPr>
            <w:tcW w:w="3083" w:type="dxa"/>
            <w:tcBorders>
              <w:top w:val="nil"/>
              <w:left w:val="nil"/>
              <w:bottom w:val="single" w:sz="4" w:space="0" w:color="auto"/>
              <w:right w:val="single" w:sz="4" w:space="0" w:color="auto"/>
            </w:tcBorders>
            <w:shd w:val="clear" w:color="auto" w:fill="auto"/>
            <w:vAlign w:val="center"/>
            <w:hideMark/>
          </w:tcPr>
          <w:p w14:paraId="5670C5EB" w14:textId="77777777" w:rsidR="00B6428E" w:rsidRPr="000E28EB" w:rsidRDefault="00B6428E" w:rsidP="000E28EB">
            <w:pPr>
              <w:spacing w:after="0" w:line="240" w:lineRule="auto"/>
              <w:jc w:val="right"/>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R</w:t>
            </w:r>
            <w:r>
              <w:rPr>
                <w:rFonts w:ascii="Calibri" w:eastAsia="Times New Roman" w:hAnsi="Calibri" w:cs="Calibri"/>
                <w:color w:val="000000"/>
                <w:sz w:val="24"/>
                <w:szCs w:val="24"/>
                <w:lang w:eastAsia="en-ZA"/>
              </w:rPr>
              <w:t xml:space="preserve"> </w:t>
            </w:r>
          </w:p>
        </w:tc>
        <w:tc>
          <w:tcPr>
            <w:tcW w:w="6512" w:type="dxa"/>
            <w:tcBorders>
              <w:top w:val="nil"/>
              <w:left w:val="nil"/>
              <w:bottom w:val="single" w:sz="4" w:space="0" w:color="auto"/>
              <w:right w:val="single" w:sz="4" w:space="0" w:color="auto"/>
            </w:tcBorders>
            <w:shd w:val="clear" w:color="auto" w:fill="auto"/>
            <w:vAlign w:val="center"/>
            <w:hideMark/>
          </w:tcPr>
          <w:p w14:paraId="3F65B398"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3A14A464" w14:textId="77777777" w:rsidTr="00B6428E">
        <w:trPr>
          <w:trHeight w:val="317"/>
        </w:trPr>
        <w:tc>
          <w:tcPr>
            <w:tcW w:w="643" w:type="dxa"/>
            <w:tcBorders>
              <w:top w:val="nil"/>
              <w:left w:val="single" w:sz="4" w:space="0" w:color="auto"/>
              <w:bottom w:val="single" w:sz="4" w:space="0" w:color="auto"/>
              <w:right w:val="single" w:sz="4" w:space="0" w:color="auto"/>
            </w:tcBorders>
            <w:shd w:val="clear" w:color="000000" w:fill="D9D9D9"/>
            <w:noWrap/>
            <w:vAlign w:val="center"/>
            <w:hideMark/>
          </w:tcPr>
          <w:p w14:paraId="297CBDE8"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4</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318E45B3"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xml:space="preserve">DECLARATION: </w:t>
            </w:r>
          </w:p>
        </w:tc>
      </w:tr>
      <w:tr w:rsidR="00B6428E" w:rsidRPr="000E28EB" w14:paraId="3189DBFF" w14:textId="77777777" w:rsidTr="00B6428E">
        <w:trPr>
          <w:trHeight w:val="1157"/>
        </w:trPr>
        <w:tc>
          <w:tcPr>
            <w:tcW w:w="643" w:type="dxa"/>
            <w:vMerge w:val="restart"/>
            <w:tcBorders>
              <w:top w:val="nil"/>
              <w:left w:val="single" w:sz="4" w:space="0" w:color="auto"/>
              <w:bottom w:val="single" w:sz="4" w:space="0" w:color="auto"/>
              <w:right w:val="single" w:sz="4" w:space="0" w:color="auto"/>
            </w:tcBorders>
            <w:shd w:val="clear" w:color="000000" w:fill="D9D9D9"/>
            <w:noWrap/>
            <w:hideMark/>
          </w:tcPr>
          <w:p w14:paraId="44F36B4B"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4.1</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4967E35A"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Main author:</w:t>
            </w:r>
          </w:p>
        </w:tc>
      </w:tr>
      <w:tr w:rsidR="00B6428E" w:rsidRPr="000E28EB" w14:paraId="46E4BE69" w14:textId="77777777" w:rsidTr="00B6428E">
        <w:trPr>
          <w:trHeight w:val="317"/>
        </w:trPr>
        <w:tc>
          <w:tcPr>
            <w:tcW w:w="643" w:type="dxa"/>
            <w:vMerge/>
            <w:tcBorders>
              <w:top w:val="single" w:sz="4" w:space="0" w:color="auto"/>
              <w:left w:val="single" w:sz="4" w:space="0" w:color="auto"/>
              <w:bottom w:val="single" w:sz="4" w:space="0" w:color="000000"/>
              <w:right w:val="single" w:sz="4" w:space="0" w:color="auto"/>
            </w:tcBorders>
            <w:vAlign w:val="center"/>
            <w:hideMark/>
          </w:tcPr>
          <w:p w14:paraId="10C9997C"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12899" w:type="dxa"/>
            <w:gridSpan w:val="3"/>
            <w:tcBorders>
              <w:top w:val="single" w:sz="4" w:space="0" w:color="auto"/>
              <w:left w:val="nil"/>
              <w:bottom w:val="nil"/>
              <w:right w:val="single" w:sz="4" w:space="0" w:color="auto"/>
            </w:tcBorders>
            <w:shd w:val="clear" w:color="auto" w:fill="auto"/>
            <w:vAlign w:val="center"/>
            <w:hideMark/>
          </w:tcPr>
          <w:p w14:paraId="2111E757"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*I hereby certify that the information on this form is correct </w:t>
            </w:r>
          </w:p>
        </w:tc>
      </w:tr>
      <w:tr w:rsidR="00B6428E" w:rsidRPr="000E28EB" w14:paraId="3819486F" w14:textId="77777777" w:rsidTr="00B6428E">
        <w:trPr>
          <w:trHeight w:val="686"/>
        </w:trPr>
        <w:tc>
          <w:tcPr>
            <w:tcW w:w="643" w:type="dxa"/>
            <w:vMerge/>
            <w:tcBorders>
              <w:top w:val="nil"/>
              <w:left w:val="single" w:sz="4" w:space="0" w:color="auto"/>
              <w:bottom w:val="single" w:sz="4" w:space="0" w:color="000000"/>
              <w:right w:val="single" w:sz="4" w:space="0" w:color="auto"/>
            </w:tcBorders>
            <w:vAlign w:val="center"/>
            <w:hideMark/>
          </w:tcPr>
          <w:p w14:paraId="506998C3"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12899" w:type="dxa"/>
            <w:gridSpan w:val="3"/>
            <w:tcBorders>
              <w:top w:val="single" w:sz="4" w:space="0" w:color="auto"/>
              <w:left w:val="nil"/>
              <w:bottom w:val="single" w:sz="4" w:space="0" w:color="auto"/>
              <w:right w:val="single" w:sz="4" w:space="0" w:color="auto"/>
            </w:tcBorders>
            <w:shd w:val="clear" w:color="auto" w:fill="auto"/>
            <w:vAlign w:val="center"/>
            <w:hideMark/>
          </w:tcPr>
          <w:p w14:paraId="7E1649C7"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I hereby declare that I have familiarised myself with the requirements for submission for subsidy and that this publication complies with such requirements</w:t>
            </w:r>
          </w:p>
        </w:tc>
      </w:tr>
      <w:tr w:rsidR="00B6428E" w:rsidRPr="000E28EB" w14:paraId="1256041C" w14:textId="77777777" w:rsidTr="00B6428E">
        <w:trPr>
          <w:trHeight w:val="655"/>
        </w:trPr>
        <w:tc>
          <w:tcPr>
            <w:tcW w:w="643" w:type="dxa"/>
            <w:vMerge/>
            <w:tcBorders>
              <w:top w:val="nil"/>
              <w:left w:val="single" w:sz="4" w:space="0" w:color="auto"/>
              <w:bottom w:val="single" w:sz="4" w:space="0" w:color="000000"/>
              <w:right w:val="single" w:sz="4" w:space="0" w:color="auto"/>
            </w:tcBorders>
            <w:vAlign w:val="center"/>
            <w:hideMark/>
          </w:tcPr>
          <w:p w14:paraId="3CFCAEF4"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12899" w:type="dxa"/>
            <w:gridSpan w:val="3"/>
            <w:tcBorders>
              <w:top w:val="single" w:sz="4" w:space="0" w:color="auto"/>
              <w:left w:val="nil"/>
              <w:bottom w:val="nil"/>
              <w:right w:val="nil"/>
            </w:tcBorders>
            <w:shd w:val="clear" w:color="auto" w:fill="auto"/>
            <w:vAlign w:val="center"/>
            <w:hideMark/>
          </w:tcPr>
          <w:p w14:paraId="44D09E4F"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*I accept that the final outcomes of these grants will be evaluated in terms of the investment made by Subcommittee A through a final report to the committee.</w:t>
            </w:r>
          </w:p>
        </w:tc>
      </w:tr>
      <w:tr w:rsidR="00B6428E" w:rsidRPr="000E28EB" w14:paraId="5923DFC7"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08E85D9F"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single" w:sz="4" w:space="0" w:color="auto"/>
              <w:left w:val="nil"/>
              <w:bottom w:val="single" w:sz="4" w:space="0" w:color="auto"/>
              <w:right w:val="single" w:sz="4" w:space="0" w:color="auto"/>
            </w:tcBorders>
            <w:shd w:val="clear" w:color="000000" w:fill="D9D9D9"/>
            <w:vAlign w:val="center"/>
            <w:hideMark/>
          </w:tcPr>
          <w:p w14:paraId="555C601F"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NAME: </w:t>
            </w:r>
          </w:p>
        </w:tc>
        <w:tc>
          <w:tcPr>
            <w:tcW w:w="3083" w:type="dxa"/>
            <w:tcBorders>
              <w:top w:val="single" w:sz="4" w:space="0" w:color="auto"/>
              <w:left w:val="nil"/>
              <w:bottom w:val="single" w:sz="4" w:space="0" w:color="auto"/>
              <w:right w:val="single" w:sz="4" w:space="0" w:color="auto"/>
            </w:tcBorders>
            <w:shd w:val="clear" w:color="000000" w:fill="D9D9D9"/>
            <w:vAlign w:val="center"/>
            <w:hideMark/>
          </w:tcPr>
          <w:p w14:paraId="53E06A6A"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SIGNATURE:    </w:t>
            </w:r>
          </w:p>
        </w:tc>
        <w:tc>
          <w:tcPr>
            <w:tcW w:w="6512" w:type="dxa"/>
            <w:tcBorders>
              <w:top w:val="single" w:sz="4" w:space="0" w:color="auto"/>
              <w:left w:val="nil"/>
              <w:bottom w:val="single" w:sz="4" w:space="0" w:color="auto"/>
              <w:right w:val="single" w:sz="4" w:space="0" w:color="auto"/>
            </w:tcBorders>
            <w:shd w:val="clear" w:color="000000" w:fill="D9D9D9"/>
            <w:vAlign w:val="center"/>
            <w:hideMark/>
          </w:tcPr>
          <w:p w14:paraId="635F4696"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DATE:   </w:t>
            </w:r>
          </w:p>
        </w:tc>
      </w:tr>
      <w:tr w:rsidR="00B6428E" w:rsidRPr="000E28EB" w14:paraId="75EFFFED"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504CB5BA"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auto" w:fill="auto"/>
            <w:vAlign w:val="center"/>
            <w:hideMark/>
          </w:tcPr>
          <w:p w14:paraId="29E471A5"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3083" w:type="dxa"/>
            <w:tcBorders>
              <w:top w:val="nil"/>
              <w:left w:val="nil"/>
              <w:bottom w:val="single" w:sz="4" w:space="0" w:color="auto"/>
              <w:right w:val="single" w:sz="4" w:space="0" w:color="auto"/>
            </w:tcBorders>
            <w:shd w:val="clear" w:color="auto" w:fill="auto"/>
            <w:vAlign w:val="center"/>
            <w:hideMark/>
          </w:tcPr>
          <w:p w14:paraId="3BE88EF3"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6512" w:type="dxa"/>
            <w:tcBorders>
              <w:top w:val="nil"/>
              <w:left w:val="nil"/>
              <w:bottom w:val="single" w:sz="4" w:space="0" w:color="auto"/>
              <w:right w:val="single" w:sz="4" w:space="0" w:color="auto"/>
            </w:tcBorders>
            <w:shd w:val="clear" w:color="auto" w:fill="auto"/>
            <w:vAlign w:val="center"/>
            <w:hideMark/>
          </w:tcPr>
          <w:p w14:paraId="63C0C91B"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37A8F285"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133A0F40"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nil"/>
              <w:right w:val="nil"/>
            </w:tcBorders>
            <w:shd w:val="clear" w:color="auto" w:fill="auto"/>
            <w:vAlign w:val="center"/>
            <w:hideMark/>
          </w:tcPr>
          <w:p w14:paraId="3567D04F"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p>
        </w:tc>
        <w:tc>
          <w:tcPr>
            <w:tcW w:w="3083" w:type="dxa"/>
            <w:tcBorders>
              <w:top w:val="nil"/>
              <w:left w:val="nil"/>
              <w:bottom w:val="nil"/>
              <w:right w:val="nil"/>
            </w:tcBorders>
            <w:shd w:val="clear" w:color="auto" w:fill="auto"/>
            <w:vAlign w:val="center"/>
            <w:hideMark/>
          </w:tcPr>
          <w:p w14:paraId="6AAF3A2B" w14:textId="77777777" w:rsidR="00B6428E" w:rsidRPr="000E28EB" w:rsidRDefault="00B6428E" w:rsidP="000E28EB">
            <w:pPr>
              <w:spacing w:after="0" w:line="240" w:lineRule="auto"/>
              <w:rPr>
                <w:rFonts w:ascii="Times New Roman" w:eastAsia="Times New Roman" w:hAnsi="Times New Roman" w:cs="Times New Roman"/>
                <w:sz w:val="20"/>
                <w:szCs w:val="20"/>
                <w:lang w:eastAsia="en-ZA"/>
              </w:rPr>
            </w:pPr>
          </w:p>
        </w:tc>
        <w:tc>
          <w:tcPr>
            <w:tcW w:w="6512" w:type="dxa"/>
            <w:tcBorders>
              <w:top w:val="nil"/>
              <w:left w:val="nil"/>
              <w:bottom w:val="nil"/>
              <w:right w:val="nil"/>
            </w:tcBorders>
            <w:shd w:val="clear" w:color="auto" w:fill="auto"/>
            <w:vAlign w:val="center"/>
            <w:hideMark/>
          </w:tcPr>
          <w:p w14:paraId="5F576ACC" w14:textId="77777777" w:rsidR="00B6428E" w:rsidRPr="000E28EB" w:rsidRDefault="00B6428E" w:rsidP="000E28EB">
            <w:pPr>
              <w:spacing w:after="0" w:line="240" w:lineRule="auto"/>
              <w:rPr>
                <w:rFonts w:ascii="Times New Roman" w:eastAsia="Times New Roman" w:hAnsi="Times New Roman" w:cs="Times New Roman"/>
                <w:sz w:val="20"/>
                <w:szCs w:val="20"/>
                <w:lang w:eastAsia="en-ZA"/>
              </w:rPr>
            </w:pPr>
          </w:p>
        </w:tc>
      </w:tr>
      <w:tr w:rsidR="00B6428E" w:rsidRPr="000E28EB" w14:paraId="32D7D5B7" w14:textId="77777777" w:rsidTr="00B6428E">
        <w:trPr>
          <w:trHeight w:val="317"/>
        </w:trPr>
        <w:tc>
          <w:tcPr>
            <w:tcW w:w="643" w:type="dxa"/>
            <w:vMerge w:val="restart"/>
            <w:tcBorders>
              <w:top w:val="nil"/>
              <w:left w:val="single" w:sz="4" w:space="0" w:color="auto"/>
              <w:bottom w:val="single" w:sz="4" w:space="0" w:color="000000"/>
              <w:right w:val="single" w:sz="4" w:space="0" w:color="auto"/>
            </w:tcBorders>
            <w:shd w:val="clear" w:color="000000" w:fill="D9D9D9"/>
            <w:noWrap/>
            <w:hideMark/>
          </w:tcPr>
          <w:p w14:paraId="676CAD0F"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4.2</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4F3802FF"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xml:space="preserve">Motivation and signature by head of department OR dean of faculty (if applicant is </w:t>
            </w:r>
            <w:proofErr w:type="spellStart"/>
            <w:r w:rsidRPr="000E28EB">
              <w:rPr>
                <w:rFonts w:ascii="Calibri" w:eastAsia="Times New Roman" w:hAnsi="Calibri" w:cs="Calibri"/>
                <w:b/>
                <w:bCs/>
                <w:color w:val="000000"/>
                <w:sz w:val="24"/>
                <w:szCs w:val="24"/>
                <w:lang w:eastAsia="en-ZA"/>
              </w:rPr>
              <w:t>HoD</w:t>
            </w:r>
            <w:proofErr w:type="spellEnd"/>
            <w:r w:rsidRPr="000E28EB">
              <w:rPr>
                <w:rFonts w:ascii="Calibri" w:eastAsia="Times New Roman" w:hAnsi="Calibri" w:cs="Calibri"/>
                <w:b/>
                <w:bCs/>
                <w:color w:val="000000"/>
                <w:sz w:val="24"/>
                <w:szCs w:val="24"/>
                <w:lang w:eastAsia="en-ZA"/>
              </w:rPr>
              <w:t>)</w:t>
            </w:r>
          </w:p>
        </w:tc>
      </w:tr>
      <w:tr w:rsidR="00B6428E" w:rsidRPr="000E28EB" w14:paraId="5375E3A6"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1D2EA899"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3303" w:type="dxa"/>
            <w:tcBorders>
              <w:top w:val="nil"/>
              <w:left w:val="nil"/>
              <w:bottom w:val="single" w:sz="4" w:space="0" w:color="auto"/>
              <w:right w:val="single" w:sz="4" w:space="0" w:color="auto"/>
            </w:tcBorders>
            <w:shd w:val="clear" w:color="000000" w:fill="D9D9D9"/>
            <w:vAlign w:val="center"/>
            <w:hideMark/>
          </w:tcPr>
          <w:p w14:paraId="2206A444"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Departmental chair/dean:</w:t>
            </w:r>
          </w:p>
        </w:tc>
        <w:tc>
          <w:tcPr>
            <w:tcW w:w="9595" w:type="dxa"/>
            <w:gridSpan w:val="2"/>
            <w:tcBorders>
              <w:top w:val="single" w:sz="4" w:space="0" w:color="auto"/>
              <w:left w:val="nil"/>
              <w:bottom w:val="single" w:sz="4" w:space="0" w:color="auto"/>
              <w:right w:val="single" w:sz="4" w:space="0" w:color="000000"/>
            </w:tcBorders>
            <w:shd w:val="clear" w:color="auto" w:fill="auto"/>
            <w:vAlign w:val="center"/>
            <w:hideMark/>
          </w:tcPr>
          <w:p w14:paraId="73D87E65" w14:textId="77777777" w:rsidR="00B6428E" w:rsidRPr="000E28EB" w:rsidRDefault="00B6428E" w:rsidP="000E28EB">
            <w:pPr>
              <w:spacing w:after="0" w:line="240" w:lineRule="auto"/>
              <w:jc w:val="center"/>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6EBD011A"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6CAB33FD"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6386" w:type="dxa"/>
            <w:gridSpan w:val="2"/>
            <w:tcBorders>
              <w:top w:val="single" w:sz="4" w:space="0" w:color="auto"/>
              <w:left w:val="nil"/>
              <w:bottom w:val="single" w:sz="4" w:space="0" w:color="auto"/>
              <w:right w:val="single" w:sz="4" w:space="0" w:color="auto"/>
            </w:tcBorders>
            <w:shd w:val="clear" w:color="000000" w:fill="D9D9D9"/>
            <w:vAlign w:val="center"/>
            <w:hideMark/>
          </w:tcPr>
          <w:p w14:paraId="7EF66532"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SIGNATURE: </w:t>
            </w:r>
          </w:p>
        </w:tc>
        <w:tc>
          <w:tcPr>
            <w:tcW w:w="6512" w:type="dxa"/>
            <w:tcBorders>
              <w:top w:val="nil"/>
              <w:left w:val="nil"/>
              <w:bottom w:val="single" w:sz="4" w:space="0" w:color="auto"/>
              <w:right w:val="single" w:sz="4" w:space="0" w:color="auto"/>
            </w:tcBorders>
            <w:shd w:val="clear" w:color="000000" w:fill="D9D9D9"/>
            <w:vAlign w:val="center"/>
            <w:hideMark/>
          </w:tcPr>
          <w:p w14:paraId="4D952BC5"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DATE:</w:t>
            </w:r>
          </w:p>
        </w:tc>
      </w:tr>
      <w:tr w:rsidR="00B6428E" w:rsidRPr="000E28EB" w14:paraId="1F26F6AC" w14:textId="77777777" w:rsidTr="00B6428E">
        <w:trPr>
          <w:trHeight w:val="755"/>
        </w:trPr>
        <w:tc>
          <w:tcPr>
            <w:tcW w:w="643" w:type="dxa"/>
            <w:vMerge/>
            <w:tcBorders>
              <w:top w:val="nil"/>
              <w:left w:val="single" w:sz="4" w:space="0" w:color="auto"/>
              <w:bottom w:val="single" w:sz="4" w:space="0" w:color="000000"/>
              <w:right w:val="single" w:sz="4" w:space="0" w:color="auto"/>
            </w:tcBorders>
            <w:vAlign w:val="center"/>
            <w:hideMark/>
          </w:tcPr>
          <w:p w14:paraId="63E028CC"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6386" w:type="dxa"/>
            <w:gridSpan w:val="2"/>
            <w:tcBorders>
              <w:top w:val="single" w:sz="4" w:space="0" w:color="auto"/>
              <w:left w:val="nil"/>
              <w:bottom w:val="single" w:sz="4" w:space="0" w:color="auto"/>
              <w:right w:val="single" w:sz="4" w:space="0" w:color="auto"/>
            </w:tcBorders>
            <w:shd w:val="clear" w:color="auto" w:fill="auto"/>
            <w:vAlign w:val="center"/>
            <w:hideMark/>
          </w:tcPr>
          <w:p w14:paraId="2989F8BF" w14:textId="77777777" w:rsidR="00B6428E" w:rsidRPr="000E28EB" w:rsidRDefault="00B6428E" w:rsidP="000E28EB">
            <w:pPr>
              <w:spacing w:after="0" w:line="240" w:lineRule="auto"/>
              <w:jc w:val="center"/>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c>
          <w:tcPr>
            <w:tcW w:w="6512" w:type="dxa"/>
            <w:tcBorders>
              <w:top w:val="nil"/>
              <w:left w:val="nil"/>
              <w:bottom w:val="single" w:sz="4" w:space="0" w:color="auto"/>
              <w:right w:val="single" w:sz="4" w:space="0" w:color="auto"/>
            </w:tcBorders>
            <w:shd w:val="clear" w:color="auto" w:fill="auto"/>
            <w:vAlign w:val="center"/>
            <w:hideMark/>
          </w:tcPr>
          <w:p w14:paraId="2D187AAC"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w:t>
            </w:r>
          </w:p>
        </w:tc>
      </w:tr>
      <w:tr w:rsidR="00B6428E" w:rsidRPr="000E28EB" w14:paraId="3CF3FAFB"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34D1E453"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12899" w:type="dxa"/>
            <w:gridSpan w:val="3"/>
            <w:tcBorders>
              <w:top w:val="single" w:sz="4" w:space="0" w:color="auto"/>
              <w:left w:val="nil"/>
              <w:bottom w:val="nil"/>
              <w:right w:val="nil"/>
            </w:tcBorders>
            <w:shd w:val="clear" w:color="000000" w:fill="D9D9D9"/>
            <w:vAlign w:val="center"/>
            <w:hideMark/>
          </w:tcPr>
          <w:p w14:paraId="733114B3" w14:textId="77777777" w:rsidR="00B6428E" w:rsidRPr="000E28EB" w:rsidRDefault="00B6428E" w:rsidP="000E28EB">
            <w:pPr>
              <w:spacing w:after="0" w:line="240" w:lineRule="auto"/>
              <w:rPr>
                <w:rFonts w:ascii="Calibri" w:eastAsia="Times New Roman" w:hAnsi="Calibri" w:cs="Calibri"/>
                <w:color w:val="000000"/>
                <w:sz w:val="24"/>
                <w:szCs w:val="24"/>
                <w:lang w:eastAsia="en-ZA"/>
              </w:rPr>
            </w:pPr>
            <w:r w:rsidRPr="000E28EB">
              <w:rPr>
                <w:rFonts w:ascii="Calibri" w:eastAsia="Times New Roman" w:hAnsi="Calibri" w:cs="Calibri"/>
                <w:color w:val="000000"/>
                <w:sz w:val="24"/>
                <w:szCs w:val="24"/>
                <w:lang w:eastAsia="en-ZA"/>
              </w:rPr>
              <w:t xml:space="preserve">Motivation: </w:t>
            </w:r>
          </w:p>
        </w:tc>
      </w:tr>
      <w:tr w:rsidR="00B6428E" w:rsidRPr="000E28EB" w14:paraId="699538F9" w14:textId="77777777" w:rsidTr="00B6428E">
        <w:trPr>
          <w:trHeight w:val="1912"/>
        </w:trPr>
        <w:tc>
          <w:tcPr>
            <w:tcW w:w="643" w:type="dxa"/>
            <w:vMerge/>
            <w:tcBorders>
              <w:top w:val="nil"/>
              <w:left w:val="single" w:sz="4" w:space="0" w:color="auto"/>
              <w:bottom w:val="single" w:sz="4" w:space="0" w:color="000000"/>
              <w:right w:val="single" w:sz="4" w:space="0" w:color="auto"/>
            </w:tcBorders>
            <w:vAlign w:val="center"/>
            <w:hideMark/>
          </w:tcPr>
          <w:p w14:paraId="76F05502"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12899" w:type="dxa"/>
            <w:gridSpan w:val="3"/>
            <w:tcBorders>
              <w:top w:val="single" w:sz="4" w:space="0" w:color="auto"/>
              <w:left w:val="nil"/>
              <w:bottom w:val="single" w:sz="4" w:space="0" w:color="auto"/>
              <w:right w:val="single" w:sz="4" w:space="0" w:color="auto"/>
            </w:tcBorders>
            <w:shd w:val="clear" w:color="auto" w:fill="auto"/>
            <w:vAlign w:val="center"/>
            <w:hideMark/>
          </w:tcPr>
          <w:p w14:paraId="7CFA2828" w14:textId="77777777" w:rsidR="00B6428E" w:rsidRPr="000E28EB" w:rsidRDefault="00B6428E" w:rsidP="000F3000">
            <w:pPr>
              <w:spacing w:after="0" w:line="240" w:lineRule="auto"/>
              <w:rPr>
                <w:rFonts w:ascii="Calibri" w:eastAsia="Times New Roman" w:hAnsi="Calibri" w:cs="Calibri"/>
                <w:color w:val="000000"/>
                <w:sz w:val="24"/>
                <w:szCs w:val="24"/>
                <w:lang w:eastAsia="en-ZA"/>
              </w:rPr>
            </w:pPr>
          </w:p>
          <w:p w14:paraId="23E37F3E" w14:textId="77777777" w:rsidR="00B6428E" w:rsidRPr="000E28EB" w:rsidRDefault="00B6428E" w:rsidP="000F3000">
            <w:pPr>
              <w:spacing w:after="0" w:line="240" w:lineRule="auto"/>
              <w:rPr>
                <w:rFonts w:ascii="Calibri" w:eastAsia="Times New Roman" w:hAnsi="Calibri" w:cs="Calibri"/>
                <w:color w:val="000000"/>
                <w:sz w:val="24"/>
                <w:szCs w:val="24"/>
                <w:lang w:eastAsia="en-ZA"/>
              </w:rPr>
            </w:pPr>
          </w:p>
        </w:tc>
      </w:tr>
      <w:tr w:rsidR="00B6428E" w:rsidRPr="000E28EB" w14:paraId="3A43217C" w14:textId="77777777" w:rsidTr="00B6428E">
        <w:trPr>
          <w:trHeight w:val="317"/>
        </w:trPr>
        <w:tc>
          <w:tcPr>
            <w:tcW w:w="643" w:type="dxa"/>
            <w:vMerge w:val="restart"/>
            <w:tcBorders>
              <w:top w:val="nil"/>
              <w:left w:val="single" w:sz="4" w:space="0" w:color="auto"/>
              <w:bottom w:val="single" w:sz="4" w:space="0" w:color="000000"/>
              <w:right w:val="single" w:sz="4" w:space="0" w:color="auto"/>
            </w:tcBorders>
            <w:shd w:val="clear" w:color="000000" w:fill="D9D9D9"/>
            <w:noWrap/>
            <w:hideMark/>
          </w:tcPr>
          <w:p w14:paraId="1CB7A54A" w14:textId="77777777" w:rsidR="00B6428E" w:rsidRPr="000E28EB" w:rsidRDefault="00B6428E" w:rsidP="000E28EB">
            <w:pPr>
              <w:spacing w:after="0" w:line="240" w:lineRule="auto"/>
              <w:jc w:val="center"/>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5</w:t>
            </w:r>
          </w:p>
        </w:tc>
        <w:tc>
          <w:tcPr>
            <w:tcW w:w="12899" w:type="dxa"/>
            <w:gridSpan w:val="3"/>
            <w:tcBorders>
              <w:top w:val="single" w:sz="4" w:space="0" w:color="auto"/>
              <w:left w:val="nil"/>
              <w:bottom w:val="single" w:sz="4" w:space="0" w:color="auto"/>
              <w:right w:val="single" w:sz="4" w:space="0" w:color="auto"/>
            </w:tcBorders>
            <w:shd w:val="clear" w:color="000000" w:fill="D9D9D9"/>
            <w:vAlign w:val="center"/>
            <w:hideMark/>
          </w:tcPr>
          <w:p w14:paraId="4C4CD2E3"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ATTACHMENTS</w:t>
            </w:r>
          </w:p>
        </w:tc>
      </w:tr>
      <w:tr w:rsidR="00B6428E" w:rsidRPr="000E28EB" w14:paraId="252372AC"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3C6875C7"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12899" w:type="dxa"/>
            <w:gridSpan w:val="3"/>
            <w:tcBorders>
              <w:top w:val="nil"/>
              <w:left w:val="nil"/>
              <w:bottom w:val="single" w:sz="4" w:space="0" w:color="auto"/>
              <w:right w:val="single" w:sz="4" w:space="0" w:color="auto"/>
            </w:tcBorders>
            <w:shd w:val="clear" w:color="auto" w:fill="auto"/>
            <w:vAlign w:val="center"/>
            <w:hideMark/>
          </w:tcPr>
          <w:p w14:paraId="0E7B2412"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xml:space="preserve">§ Please attach your abbreviated CV </w:t>
            </w:r>
          </w:p>
        </w:tc>
      </w:tr>
      <w:tr w:rsidR="00B6428E" w:rsidRPr="000E28EB" w14:paraId="454709CF"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tcPr>
          <w:p w14:paraId="5BF309CC"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12899" w:type="dxa"/>
            <w:gridSpan w:val="3"/>
            <w:tcBorders>
              <w:top w:val="single" w:sz="4" w:space="0" w:color="auto"/>
              <w:left w:val="nil"/>
              <w:bottom w:val="single" w:sz="4" w:space="0" w:color="auto"/>
              <w:right w:val="single" w:sz="4" w:space="0" w:color="auto"/>
            </w:tcBorders>
            <w:shd w:val="clear" w:color="auto" w:fill="auto"/>
            <w:vAlign w:val="center"/>
          </w:tcPr>
          <w:p w14:paraId="15CBC4BB"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w:t>
            </w:r>
            <w:r>
              <w:rPr>
                <w:rFonts w:ascii="Calibri" w:eastAsia="Times New Roman" w:hAnsi="Calibri" w:cs="Calibri"/>
                <w:b/>
                <w:bCs/>
                <w:color w:val="000000"/>
                <w:sz w:val="24"/>
                <w:szCs w:val="24"/>
                <w:lang w:eastAsia="en-ZA"/>
              </w:rPr>
              <w:t xml:space="preserve"> Please attach </w:t>
            </w:r>
            <w:r w:rsidRPr="00A87506">
              <w:rPr>
                <w:rFonts w:ascii="Calibri" w:eastAsia="Times New Roman" w:hAnsi="Calibri" w:cs="Calibri"/>
                <w:b/>
                <w:bCs/>
                <w:color w:val="000000"/>
                <w:sz w:val="24"/>
                <w:szCs w:val="24"/>
                <w:lang w:eastAsia="en-ZA"/>
              </w:rPr>
              <w:t>quotes from at least two or three different publishers</w:t>
            </w:r>
          </w:p>
        </w:tc>
      </w:tr>
      <w:tr w:rsidR="00B6428E" w:rsidRPr="000E28EB" w14:paraId="158FA381"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515015CD"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12899" w:type="dxa"/>
            <w:gridSpan w:val="3"/>
            <w:tcBorders>
              <w:top w:val="single" w:sz="4" w:space="0" w:color="auto"/>
              <w:left w:val="nil"/>
              <w:bottom w:val="single" w:sz="4" w:space="0" w:color="auto"/>
              <w:right w:val="single" w:sz="4" w:space="0" w:color="auto"/>
            </w:tcBorders>
            <w:shd w:val="clear" w:color="auto" w:fill="auto"/>
            <w:vAlign w:val="center"/>
            <w:hideMark/>
          </w:tcPr>
          <w:p w14:paraId="08613DE1"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Please attach (draft) contract with the publisher</w:t>
            </w:r>
          </w:p>
        </w:tc>
      </w:tr>
      <w:tr w:rsidR="00B6428E" w:rsidRPr="000E28EB" w14:paraId="4BEB020A" w14:textId="77777777" w:rsidTr="00B6428E">
        <w:trPr>
          <w:trHeight w:val="317"/>
        </w:trPr>
        <w:tc>
          <w:tcPr>
            <w:tcW w:w="643" w:type="dxa"/>
            <w:vMerge/>
            <w:tcBorders>
              <w:top w:val="nil"/>
              <w:left w:val="single" w:sz="4" w:space="0" w:color="auto"/>
              <w:bottom w:val="single" w:sz="4" w:space="0" w:color="000000"/>
              <w:right w:val="single" w:sz="4" w:space="0" w:color="auto"/>
            </w:tcBorders>
            <w:vAlign w:val="center"/>
            <w:hideMark/>
          </w:tcPr>
          <w:p w14:paraId="42803945"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p>
        </w:tc>
        <w:tc>
          <w:tcPr>
            <w:tcW w:w="12899" w:type="dxa"/>
            <w:gridSpan w:val="3"/>
            <w:tcBorders>
              <w:top w:val="single" w:sz="4" w:space="0" w:color="auto"/>
              <w:left w:val="nil"/>
              <w:bottom w:val="nil"/>
              <w:right w:val="single" w:sz="4" w:space="0" w:color="auto"/>
            </w:tcBorders>
            <w:shd w:val="clear" w:color="auto" w:fill="auto"/>
            <w:vAlign w:val="center"/>
            <w:hideMark/>
          </w:tcPr>
          <w:p w14:paraId="4C21E8C1" w14:textId="77777777" w:rsidR="00B6428E" w:rsidRPr="000E28EB" w:rsidRDefault="00B6428E" w:rsidP="000E28EB">
            <w:pPr>
              <w:spacing w:after="0" w:line="240" w:lineRule="auto"/>
              <w:rPr>
                <w:rFonts w:ascii="Calibri" w:eastAsia="Times New Roman" w:hAnsi="Calibri" w:cs="Calibri"/>
                <w:b/>
                <w:bCs/>
                <w:color w:val="000000"/>
                <w:sz w:val="24"/>
                <w:szCs w:val="24"/>
                <w:lang w:eastAsia="en-ZA"/>
              </w:rPr>
            </w:pPr>
            <w:r w:rsidRPr="000E28EB">
              <w:rPr>
                <w:rFonts w:ascii="Calibri" w:eastAsia="Times New Roman" w:hAnsi="Calibri" w:cs="Calibri"/>
                <w:b/>
                <w:bCs/>
                <w:color w:val="000000"/>
                <w:sz w:val="24"/>
                <w:szCs w:val="24"/>
                <w:lang w:eastAsia="en-ZA"/>
              </w:rPr>
              <w:t xml:space="preserve">§ Please attach a </w:t>
            </w:r>
            <w:r>
              <w:rPr>
                <w:rFonts w:ascii="Calibri" w:eastAsia="Times New Roman" w:hAnsi="Calibri" w:cs="Calibri"/>
                <w:b/>
                <w:bCs/>
                <w:color w:val="000000"/>
                <w:sz w:val="24"/>
                <w:szCs w:val="24"/>
                <w:lang w:eastAsia="en-ZA"/>
              </w:rPr>
              <w:t>(draft) copy of the book</w:t>
            </w:r>
          </w:p>
        </w:tc>
      </w:tr>
      <w:tr w:rsidR="00B6428E" w:rsidRPr="000E28EB" w14:paraId="29FFE0D7" w14:textId="77777777" w:rsidTr="00B6428E">
        <w:trPr>
          <w:trHeight w:val="655"/>
        </w:trPr>
        <w:tc>
          <w:tcPr>
            <w:tcW w:w="135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BA0FE1" w14:textId="2987E1E9" w:rsidR="00B6428E" w:rsidRPr="000E28EB" w:rsidRDefault="00B6428E" w:rsidP="000E28EB">
            <w:pPr>
              <w:spacing w:after="0" w:line="240" w:lineRule="auto"/>
              <w:rPr>
                <w:rFonts w:ascii="Calibri" w:eastAsia="Times New Roman" w:hAnsi="Calibri" w:cs="Calibri"/>
                <w:color w:val="000000"/>
                <w:lang w:eastAsia="en-ZA"/>
              </w:rPr>
            </w:pPr>
            <w:r w:rsidRPr="000E28EB">
              <w:rPr>
                <w:rFonts w:ascii="Calibri" w:eastAsia="Times New Roman" w:hAnsi="Calibri" w:cs="Calibri"/>
                <w:color w:val="000000"/>
                <w:lang w:eastAsia="en-ZA"/>
              </w:rPr>
              <w:t>Application may be completed in Afrikaans.</w:t>
            </w:r>
            <w:r w:rsidRPr="000E28EB">
              <w:rPr>
                <w:rFonts w:ascii="Calibri" w:eastAsia="Times New Roman" w:hAnsi="Calibri" w:cs="Calibri"/>
                <w:color w:val="000000"/>
                <w:lang w:eastAsia="en-ZA"/>
              </w:rPr>
              <w:br/>
              <w:t xml:space="preserve">Completed application must please be submitted in pdf format to </w:t>
            </w:r>
            <w:r w:rsidR="00C841C1">
              <w:rPr>
                <w:rFonts w:ascii="Calibri" w:eastAsia="Times New Roman" w:hAnsi="Calibri" w:cs="Calibri"/>
                <w:color w:val="000000"/>
                <w:lang w:eastAsia="en-ZA"/>
              </w:rPr>
              <w:t>Mr Levert Louw</w:t>
            </w:r>
            <w:r w:rsidRPr="000E28EB">
              <w:rPr>
                <w:rFonts w:ascii="Calibri" w:eastAsia="Times New Roman" w:hAnsi="Calibri" w:cs="Calibri"/>
                <w:color w:val="000000"/>
                <w:lang w:eastAsia="en-ZA"/>
              </w:rPr>
              <w:t xml:space="preserve"> (</w:t>
            </w:r>
            <w:r w:rsidR="00C841C1">
              <w:rPr>
                <w:rFonts w:ascii="Calibri" w:eastAsia="Times New Roman" w:hAnsi="Calibri" w:cs="Calibri"/>
                <w:color w:val="000000"/>
                <w:lang w:eastAsia="en-ZA"/>
              </w:rPr>
              <w:t>levert</w:t>
            </w:r>
            <w:r w:rsidRPr="000E28EB">
              <w:rPr>
                <w:rFonts w:ascii="Calibri" w:eastAsia="Times New Roman" w:hAnsi="Calibri" w:cs="Calibri"/>
                <w:color w:val="000000"/>
                <w:lang w:eastAsia="en-ZA"/>
              </w:rPr>
              <w:t xml:space="preserve">@sun.ac.za) </w:t>
            </w:r>
          </w:p>
        </w:tc>
      </w:tr>
    </w:tbl>
    <w:p w14:paraId="58615120" w14:textId="77777777" w:rsidR="00B6428E" w:rsidRDefault="00B6428E"/>
    <w:p w14:paraId="0D1D508E" w14:textId="77777777" w:rsidR="0051663E" w:rsidRDefault="0051663E"/>
    <w:sectPr w:rsidR="0051663E" w:rsidSect="00B6428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7AA7"/>
    <w:multiLevelType w:val="hybridMultilevel"/>
    <w:tmpl w:val="3EDAA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224B4"/>
    <w:multiLevelType w:val="multilevel"/>
    <w:tmpl w:val="7826C2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BA31CD"/>
    <w:multiLevelType w:val="hybridMultilevel"/>
    <w:tmpl w:val="746818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42D5A77"/>
    <w:multiLevelType w:val="multilevel"/>
    <w:tmpl w:val="7826C2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4935B13"/>
    <w:multiLevelType w:val="hybridMultilevel"/>
    <w:tmpl w:val="81204E9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927151970">
    <w:abstractNumId w:val="0"/>
  </w:num>
  <w:num w:numId="2" w16cid:durableId="1130904653">
    <w:abstractNumId w:val="3"/>
  </w:num>
  <w:num w:numId="3" w16cid:durableId="1404181923">
    <w:abstractNumId w:val="1"/>
  </w:num>
  <w:num w:numId="4" w16cid:durableId="964195945">
    <w:abstractNumId w:val="4"/>
  </w:num>
  <w:num w:numId="5" w16cid:durableId="155230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8E"/>
    <w:rsid w:val="001D7A0A"/>
    <w:rsid w:val="002733F0"/>
    <w:rsid w:val="003E268E"/>
    <w:rsid w:val="0051663E"/>
    <w:rsid w:val="0058253E"/>
    <w:rsid w:val="006472DF"/>
    <w:rsid w:val="007D4B40"/>
    <w:rsid w:val="008B21F8"/>
    <w:rsid w:val="008D749B"/>
    <w:rsid w:val="00945EA5"/>
    <w:rsid w:val="00A178D8"/>
    <w:rsid w:val="00A87B8A"/>
    <w:rsid w:val="00AA691E"/>
    <w:rsid w:val="00B6428E"/>
    <w:rsid w:val="00BC6A5D"/>
    <w:rsid w:val="00C66763"/>
    <w:rsid w:val="00C841C1"/>
    <w:rsid w:val="00E604A7"/>
    <w:rsid w:val="00E9046B"/>
    <w:rsid w:val="00FA2F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EF63"/>
  <w15:chartTrackingRefBased/>
  <w15:docId w15:val="{D8755D53-0C3C-4D41-ABC9-1357EB7B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2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2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2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2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2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2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2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2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2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28E"/>
    <w:rPr>
      <w:rFonts w:eastAsiaTheme="majorEastAsia" w:cstheme="majorBidi"/>
      <w:color w:val="272727" w:themeColor="text1" w:themeTint="D8"/>
    </w:rPr>
  </w:style>
  <w:style w:type="paragraph" w:styleId="Title">
    <w:name w:val="Title"/>
    <w:basedOn w:val="Normal"/>
    <w:next w:val="Normal"/>
    <w:link w:val="TitleChar"/>
    <w:qFormat/>
    <w:rsid w:val="00B64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64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2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28E"/>
    <w:pPr>
      <w:spacing w:before="160"/>
      <w:jc w:val="center"/>
    </w:pPr>
    <w:rPr>
      <w:i/>
      <w:iCs/>
      <w:color w:val="404040" w:themeColor="text1" w:themeTint="BF"/>
    </w:rPr>
  </w:style>
  <w:style w:type="character" w:customStyle="1" w:styleId="QuoteChar">
    <w:name w:val="Quote Char"/>
    <w:basedOn w:val="DefaultParagraphFont"/>
    <w:link w:val="Quote"/>
    <w:uiPriority w:val="29"/>
    <w:rsid w:val="00B6428E"/>
    <w:rPr>
      <w:i/>
      <w:iCs/>
      <w:color w:val="404040" w:themeColor="text1" w:themeTint="BF"/>
    </w:rPr>
  </w:style>
  <w:style w:type="paragraph" w:styleId="ListParagraph">
    <w:name w:val="List Paragraph"/>
    <w:basedOn w:val="Normal"/>
    <w:uiPriority w:val="34"/>
    <w:qFormat/>
    <w:rsid w:val="00B6428E"/>
    <w:pPr>
      <w:ind w:left="720"/>
      <w:contextualSpacing/>
    </w:pPr>
  </w:style>
  <w:style w:type="character" w:styleId="IntenseEmphasis">
    <w:name w:val="Intense Emphasis"/>
    <w:basedOn w:val="DefaultParagraphFont"/>
    <w:uiPriority w:val="21"/>
    <w:qFormat/>
    <w:rsid w:val="00B6428E"/>
    <w:rPr>
      <w:i/>
      <w:iCs/>
      <w:color w:val="0F4761" w:themeColor="accent1" w:themeShade="BF"/>
    </w:rPr>
  </w:style>
  <w:style w:type="paragraph" w:styleId="IntenseQuote">
    <w:name w:val="Intense Quote"/>
    <w:basedOn w:val="Normal"/>
    <w:next w:val="Normal"/>
    <w:link w:val="IntenseQuoteChar"/>
    <w:uiPriority w:val="30"/>
    <w:qFormat/>
    <w:rsid w:val="00B64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28E"/>
    <w:rPr>
      <w:i/>
      <w:iCs/>
      <w:color w:val="0F4761" w:themeColor="accent1" w:themeShade="BF"/>
    </w:rPr>
  </w:style>
  <w:style w:type="character" w:styleId="IntenseReference">
    <w:name w:val="Intense Reference"/>
    <w:basedOn w:val="DefaultParagraphFont"/>
    <w:uiPriority w:val="32"/>
    <w:qFormat/>
    <w:rsid w:val="00B6428E"/>
    <w:rPr>
      <w:b/>
      <w:bCs/>
      <w:smallCaps/>
      <w:color w:val="0F4761" w:themeColor="accent1" w:themeShade="BF"/>
      <w:spacing w:val="5"/>
    </w:rPr>
  </w:style>
  <w:style w:type="paragraph" w:customStyle="1" w:styleId="Default">
    <w:name w:val="Default"/>
    <w:rsid w:val="00B6428E"/>
    <w:pPr>
      <w:autoSpaceDE w:val="0"/>
      <w:autoSpaceDN w:val="0"/>
      <w:adjustRightInd w:val="0"/>
      <w:spacing w:after="0" w:line="240" w:lineRule="auto"/>
    </w:pPr>
    <w:rPr>
      <w:rFonts w:ascii="Tahoma" w:hAnsi="Tahoma" w:cs="Tahom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908748-BC67-4915-B1B2-A62DD3C7ABA7}"/>
</file>

<file path=customXml/itemProps2.xml><?xml version="1.0" encoding="utf-8"?>
<ds:datastoreItem xmlns:ds="http://schemas.openxmlformats.org/officeDocument/2006/customXml" ds:itemID="{D97E3696-AB2F-47A1-90C5-B9D6B6EF9457}"/>
</file>

<file path=customXml/itemProps3.xml><?xml version="1.0" encoding="utf-8"?>
<ds:datastoreItem xmlns:ds="http://schemas.openxmlformats.org/officeDocument/2006/customXml" ds:itemID="{2A8EC0F2-7646-4B7F-91D7-66E20C9F33D6}"/>
</file>

<file path=docProps/app.xml><?xml version="1.0" encoding="utf-8"?>
<Properties xmlns="http://schemas.openxmlformats.org/officeDocument/2006/extended-properties" xmlns:vt="http://schemas.openxmlformats.org/officeDocument/2006/docPropsVTypes">
  <Template>Normal</Template>
  <TotalTime>0</TotalTime>
  <Pages>8</Pages>
  <Words>1628</Words>
  <Characters>9283</Characters>
  <Application>Microsoft Office Word</Application>
  <DocSecurity>0</DocSecurity>
  <Lines>77</Lines>
  <Paragraphs>21</Paragraphs>
  <ScaleCrop>false</ScaleCrop>
  <Company>Stellenbosch University</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Louw, LC, Mnr [levert@sun.ac.za]</dc:creator>
  <cp:keywords/>
  <dc:description/>
  <cp:lastModifiedBy>Louw, LC, Mnr [levert@sun.ac.za]</cp:lastModifiedBy>
  <cp:revision>3</cp:revision>
  <dcterms:created xsi:type="dcterms:W3CDTF">2025-02-03T10:09:00Z</dcterms:created>
  <dcterms:modified xsi:type="dcterms:W3CDTF">2025-02-03T10:09:00Z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